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AF" w:rsidRPr="007F0093" w:rsidRDefault="00FD63F9" w:rsidP="002B0568">
      <w:pPr>
        <w:jc w:val="center"/>
      </w:pPr>
      <w:bookmarkStart w:id="0" w:name="_GoBack"/>
      <w:bookmarkEnd w:id="0"/>
      <w:r>
        <w:t xml:space="preserve"> </w:t>
      </w:r>
      <w:r w:rsidR="002551AF" w:rsidRPr="007F0093">
        <w:t xml:space="preserve">Учреждение образования </w:t>
      </w:r>
    </w:p>
    <w:p w:rsidR="002551AF" w:rsidRPr="007F0093" w:rsidRDefault="002551AF" w:rsidP="002B0568">
      <w:pPr>
        <w:jc w:val="center"/>
      </w:pPr>
      <w:r w:rsidRPr="007F0093">
        <w:t>«Витебский государственный технологический университет»</w:t>
      </w:r>
    </w:p>
    <w:p w:rsidR="002551AF" w:rsidRPr="007F0093" w:rsidRDefault="002551AF" w:rsidP="002B0568">
      <w:pPr>
        <w:jc w:val="center"/>
        <w:rPr>
          <w:b/>
          <w:i/>
        </w:rPr>
      </w:pPr>
    </w:p>
    <w:p w:rsidR="002551AF" w:rsidRPr="007F0093" w:rsidRDefault="002551AF" w:rsidP="002B0568">
      <w:pPr>
        <w:jc w:val="center"/>
        <w:rPr>
          <w:b/>
          <w:i/>
        </w:rPr>
      </w:pPr>
    </w:p>
    <w:p w:rsidR="002551AF" w:rsidRPr="007F0093" w:rsidRDefault="002551AF" w:rsidP="002B0568">
      <w:pPr>
        <w:jc w:val="center"/>
        <w:rPr>
          <w:b/>
          <w:i/>
        </w:rPr>
      </w:pPr>
    </w:p>
    <w:p w:rsidR="002551AF" w:rsidRPr="007F0093" w:rsidRDefault="002551AF" w:rsidP="002B0568">
      <w:pPr>
        <w:jc w:val="center"/>
        <w:rPr>
          <w:b/>
          <w:i/>
        </w:rPr>
      </w:pPr>
    </w:p>
    <w:p w:rsidR="002551AF" w:rsidRPr="007F0093" w:rsidRDefault="002551AF" w:rsidP="00B4572F">
      <w:pPr>
        <w:ind w:left="5812"/>
        <w:jc w:val="right"/>
        <w:rPr>
          <w:b/>
          <w:i/>
        </w:rPr>
      </w:pPr>
    </w:p>
    <w:p w:rsidR="002551AF" w:rsidRPr="007F0093" w:rsidRDefault="002551AF" w:rsidP="00B4572F">
      <w:pPr>
        <w:ind w:left="5812"/>
        <w:jc w:val="both"/>
        <w:rPr>
          <w:b/>
        </w:rPr>
      </w:pPr>
      <w:r w:rsidRPr="007F0093">
        <w:rPr>
          <w:b/>
        </w:rPr>
        <w:t>УТВЕРЖДАЮ:</w:t>
      </w:r>
    </w:p>
    <w:p w:rsidR="00371EB5" w:rsidRDefault="002551AF" w:rsidP="00B4572F">
      <w:pPr>
        <w:ind w:left="5812"/>
        <w:jc w:val="both"/>
      </w:pPr>
      <w:r>
        <w:t>П</w:t>
      </w:r>
      <w:r w:rsidRPr="00011BC6">
        <w:t xml:space="preserve">роректор </w:t>
      </w:r>
      <w:r>
        <w:t xml:space="preserve">по учебной работе </w:t>
      </w:r>
    </w:p>
    <w:p w:rsidR="004D4750" w:rsidRDefault="002551AF" w:rsidP="00B4572F">
      <w:pPr>
        <w:ind w:left="5812"/>
        <w:jc w:val="both"/>
      </w:pPr>
      <w:r w:rsidRPr="00011BC6">
        <w:t>УО «ВГТУ»</w:t>
      </w:r>
    </w:p>
    <w:p w:rsidR="002551AF" w:rsidRDefault="002551AF" w:rsidP="00B4572F">
      <w:pPr>
        <w:ind w:left="5812"/>
        <w:jc w:val="both"/>
      </w:pPr>
      <w:r>
        <w:t xml:space="preserve">___________ И.А. </w:t>
      </w:r>
      <w:proofErr w:type="spellStart"/>
      <w:r>
        <w:t>Петюль</w:t>
      </w:r>
      <w:proofErr w:type="spellEnd"/>
    </w:p>
    <w:p w:rsidR="002551AF" w:rsidRPr="007F0093" w:rsidRDefault="002551AF" w:rsidP="00B4572F">
      <w:pPr>
        <w:ind w:left="5812"/>
        <w:jc w:val="both"/>
      </w:pPr>
      <w:r w:rsidRPr="007F0093">
        <w:t xml:space="preserve">«  ___ » ____________   </w:t>
      </w:r>
      <w:smartTag w:uri="urn:schemas-microsoft-com:office:smarttags" w:element="metricconverter">
        <w:smartTagPr>
          <w:attr w:name="ProductID" w:val="2018 г"/>
        </w:smartTagPr>
        <w:r w:rsidRPr="007F0093">
          <w:t>201</w:t>
        </w:r>
        <w:r>
          <w:t>8</w:t>
        </w:r>
        <w:r w:rsidRPr="007F0093">
          <w:t xml:space="preserve"> г</w:t>
        </w:r>
      </w:smartTag>
      <w:r w:rsidRPr="007F0093">
        <w:t>.</w:t>
      </w:r>
    </w:p>
    <w:p w:rsidR="002551AF" w:rsidRPr="007F0093" w:rsidRDefault="002551AF" w:rsidP="00B4572F">
      <w:pPr>
        <w:ind w:left="5812"/>
        <w:jc w:val="both"/>
      </w:pPr>
      <w:r w:rsidRPr="007F0093">
        <w:t>Регистрационный № _________</w:t>
      </w:r>
    </w:p>
    <w:p w:rsidR="002551AF" w:rsidRPr="007F0093" w:rsidRDefault="002551AF" w:rsidP="00B4572F">
      <w:pPr>
        <w:ind w:left="5812" w:firstLine="709"/>
        <w:jc w:val="both"/>
        <w:rPr>
          <w:b/>
          <w:i/>
        </w:rPr>
      </w:pPr>
    </w:p>
    <w:p w:rsidR="002551AF" w:rsidRPr="007F0093" w:rsidRDefault="002551AF" w:rsidP="002B0568">
      <w:pPr>
        <w:ind w:firstLine="709"/>
        <w:jc w:val="center"/>
        <w:rPr>
          <w:b/>
          <w:i/>
        </w:rPr>
      </w:pPr>
    </w:p>
    <w:p w:rsidR="002551AF" w:rsidRPr="007F0093" w:rsidRDefault="002551AF" w:rsidP="002B0568">
      <w:pPr>
        <w:ind w:firstLine="709"/>
        <w:jc w:val="center"/>
        <w:rPr>
          <w:b/>
          <w:i/>
        </w:rPr>
      </w:pPr>
    </w:p>
    <w:p w:rsidR="002551AF" w:rsidRPr="007F0093" w:rsidRDefault="002551AF" w:rsidP="002B0568">
      <w:pPr>
        <w:ind w:firstLine="709"/>
        <w:jc w:val="center"/>
        <w:rPr>
          <w:b/>
          <w:i/>
        </w:rPr>
      </w:pPr>
    </w:p>
    <w:p w:rsidR="002551AF" w:rsidRPr="007F0093" w:rsidRDefault="002551AF" w:rsidP="002B0568">
      <w:pPr>
        <w:ind w:firstLine="709"/>
        <w:jc w:val="center"/>
        <w:rPr>
          <w:b/>
          <w:i/>
        </w:rPr>
      </w:pPr>
    </w:p>
    <w:p w:rsidR="002551AF" w:rsidRDefault="002551AF" w:rsidP="002B0568">
      <w:pPr>
        <w:ind w:firstLine="709"/>
        <w:jc w:val="center"/>
        <w:rPr>
          <w:b/>
          <w:i/>
        </w:rPr>
      </w:pPr>
    </w:p>
    <w:p w:rsidR="002551AF" w:rsidRDefault="002551AF" w:rsidP="00B4572F">
      <w:pPr>
        <w:rPr>
          <w:b/>
          <w:i/>
        </w:rPr>
      </w:pPr>
    </w:p>
    <w:p w:rsidR="002551AF" w:rsidRDefault="002551AF" w:rsidP="002B0568">
      <w:pPr>
        <w:ind w:firstLine="709"/>
        <w:jc w:val="center"/>
        <w:rPr>
          <w:b/>
          <w:i/>
        </w:rPr>
      </w:pPr>
    </w:p>
    <w:p w:rsidR="002551AF" w:rsidRPr="007F0093" w:rsidRDefault="002551AF" w:rsidP="002B0568">
      <w:pPr>
        <w:ind w:firstLine="709"/>
        <w:jc w:val="center"/>
        <w:rPr>
          <w:b/>
          <w:i/>
        </w:rPr>
      </w:pPr>
    </w:p>
    <w:p w:rsidR="002551AF" w:rsidRPr="007F0093" w:rsidRDefault="002551AF" w:rsidP="002B0568">
      <w:pPr>
        <w:ind w:firstLine="709"/>
        <w:jc w:val="center"/>
        <w:rPr>
          <w:b/>
          <w:i/>
        </w:rPr>
      </w:pPr>
    </w:p>
    <w:p w:rsidR="002551AF" w:rsidRPr="007F0093" w:rsidRDefault="002551AF" w:rsidP="002B0568">
      <w:pPr>
        <w:ind w:firstLine="709"/>
        <w:jc w:val="center"/>
        <w:rPr>
          <w:b/>
          <w:i/>
        </w:rPr>
      </w:pPr>
    </w:p>
    <w:p w:rsidR="002551AF" w:rsidRPr="007F0093" w:rsidRDefault="002551AF" w:rsidP="002B0568">
      <w:pPr>
        <w:ind w:firstLine="709"/>
        <w:jc w:val="center"/>
      </w:pPr>
    </w:p>
    <w:p w:rsidR="002551AF" w:rsidRPr="007F0093" w:rsidRDefault="002551AF" w:rsidP="002B0568">
      <w:pPr>
        <w:ind w:firstLine="709"/>
        <w:jc w:val="center"/>
        <w:rPr>
          <w:b/>
        </w:rPr>
      </w:pPr>
      <w:r w:rsidRPr="007F0093">
        <w:rPr>
          <w:b/>
        </w:rPr>
        <w:t xml:space="preserve">ПРОГРАММА </w:t>
      </w:r>
    </w:p>
    <w:p w:rsidR="002551AF" w:rsidRPr="007F0093" w:rsidRDefault="002551AF" w:rsidP="002B0568">
      <w:pPr>
        <w:ind w:firstLine="709"/>
        <w:jc w:val="center"/>
      </w:pPr>
      <w:r w:rsidRPr="007F0093">
        <w:t>государственного экзамена  по специальности</w:t>
      </w:r>
      <w:r>
        <w:t>:</w:t>
      </w:r>
    </w:p>
    <w:p w:rsidR="002551AF" w:rsidRPr="007F0093" w:rsidRDefault="002551AF" w:rsidP="002B0568">
      <w:pPr>
        <w:ind w:firstLine="709"/>
        <w:jc w:val="center"/>
      </w:pPr>
      <w:r w:rsidRPr="007F0093">
        <w:t>1-25 01 07 «Экономика и управление на предприятии»</w:t>
      </w:r>
    </w:p>
    <w:p w:rsidR="002551AF" w:rsidRPr="007F0093" w:rsidRDefault="002551AF" w:rsidP="002B0568">
      <w:pPr>
        <w:ind w:firstLine="709"/>
        <w:jc w:val="center"/>
        <w:rPr>
          <w:b/>
          <w:i/>
        </w:rP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Default="002551AF" w:rsidP="002B0568">
      <w:pPr>
        <w:ind w:firstLine="709"/>
        <w:jc w:val="center"/>
      </w:pPr>
    </w:p>
    <w:p w:rsidR="002551AF" w:rsidRDefault="002551AF" w:rsidP="002B0568">
      <w:pPr>
        <w:ind w:firstLine="709"/>
        <w:jc w:val="center"/>
      </w:pPr>
    </w:p>
    <w:p w:rsidR="002551AF"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p>
    <w:p w:rsidR="002551AF" w:rsidRPr="007F0093" w:rsidRDefault="002551AF" w:rsidP="002B0568">
      <w:pPr>
        <w:ind w:firstLine="709"/>
        <w:jc w:val="center"/>
      </w:pPr>
      <w:smartTag w:uri="urn:schemas-microsoft-com:office:smarttags" w:element="metricconverter">
        <w:smartTagPr>
          <w:attr w:name="ProductID" w:val="2018 г"/>
        </w:smartTagPr>
        <w:r>
          <w:t>2018</w:t>
        </w:r>
        <w:r w:rsidRPr="007F0093">
          <w:t xml:space="preserve"> г</w:t>
        </w:r>
      </w:smartTag>
      <w:r w:rsidRPr="007F0093">
        <w:t>.</w:t>
      </w:r>
    </w:p>
    <w:p w:rsidR="002551AF" w:rsidRPr="007F0093" w:rsidRDefault="002551AF" w:rsidP="002B0568">
      <w:pPr>
        <w:jc w:val="both"/>
        <w:rPr>
          <w:b/>
        </w:rPr>
      </w:pPr>
      <w:r w:rsidRPr="007F0093">
        <w:rPr>
          <w:b/>
        </w:rPr>
        <w:lastRenderedPageBreak/>
        <w:t>СОСТАВИТЕЛИ:</w:t>
      </w:r>
    </w:p>
    <w:p w:rsidR="002551AF" w:rsidRPr="007F0093" w:rsidRDefault="002551AF" w:rsidP="002B0568">
      <w:pPr>
        <w:jc w:val="center"/>
        <w:rPr>
          <w:b/>
        </w:rPr>
      </w:pPr>
    </w:p>
    <w:p w:rsidR="00B4572F" w:rsidRPr="00011BC6" w:rsidRDefault="00B4572F" w:rsidP="00B4572F">
      <w:pPr>
        <w:jc w:val="center"/>
        <w:rPr>
          <w:b/>
        </w:rPr>
      </w:pPr>
    </w:p>
    <w:p w:rsidR="00B4572F" w:rsidRPr="00760376" w:rsidRDefault="00B4572F" w:rsidP="00760376">
      <w:pPr>
        <w:jc w:val="both"/>
        <w:rPr>
          <w:u w:val="single"/>
        </w:rPr>
      </w:pPr>
      <w:r w:rsidRPr="00760376">
        <w:rPr>
          <w:u w:val="single"/>
        </w:rPr>
        <w:t>Т.В. Касаева, зав. кафедрой экономики, к.т.н., доцент;</w:t>
      </w:r>
    </w:p>
    <w:p w:rsidR="00B4572F" w:rsidRPr="00760376" w:rsidRDefault="00B4572F" w:rsidP="00760376">
      <w:pPr>
        <w:ind w:left="2124" w:hanging="2124"/>
      </w:pPr>
    </w:p>
    <w:p w:rsidR="00B4572F" w:rsidRPr="00760376" w:rsidRDefault="00AD3D2A" w:rsidP="00760376">
      <w:pPr>
        <w:ind w:left="2124" w:hanging="2124"/>
      </w:pPr>
      <w:r w:rsidRPr="00760376">
        <w:t>29.11</w:t>
      </w:r>
      <w:r w:rsidR="00B4572F" w:rsidRPr="00760376">
        <w:t>.2018  _______________</w:t>
      </w:r>
    </w:p>
    <w:p w:rsidR="00B4572F" w:rsidRPr="00760376" w:rsidRDefault="00B4572F" w:rsidP="00760376">
      <w:pPr>
        <w:ind w:left="2124" w:hanging="2124"/>
        <w:rPr>
          <w:caps/>
        </w:rPr>
      </w:pPr>
      <w:r w:rsidRPr="00760376">
        <w:t xml:space="preserve">                  подпись составителя </w:t>
      </w:r>
    </w:p>
    <w:p w:rsidR="00B4572F" w:rsidRPr="00760376" w:rsidRDefault="00B4572F" w:rsidP="00760376">
      <w:pPr>
        <w:jc w:val="both"/>
        <w:rPr>
          <w:u w:val="single"/>
        </w:rPr>
      </w:pPr>
      <w:r w:rsidRPr="00760376">
        <w:rPr>
          <w:u w:val="single"/>
        </w:rPr>
        <w:t xml:space="preserve">А.А. </w:t>
      </w:r>
      <w:proofErr w:type="spellStart"/>
      <w:r w:rsidRPr="00760376">
        <w:rPr>
          <w:u w:val="single"/>
        </w:rPr>
        <w:t>Кахро</w:t>
      </w:r>
      <w:proofErr w:type="spellEnd"/>
      <w:r w:rsidRPr="00760376">
        <w:rPr>
          <w:u w:val="single"/>
        </w:rPr>
        <w:t>, доцент кафедры экономики, к.э.н., доцент;</w:t>
      </w:r>
    </w:p>
    <w:p w:rsidR="00B4572F" w:rsidRPr="00760376" w:rsidRDefault="00B4572F" w:rsidP="00760376">
      <w:pPr>
        <w:ind w:left="2124" w:hanging="2124"/>
      </w:pPr>
    </w:p>
    <w:p w:rsidR="00B4572F" w:rsidRPr="00760376" w:rsidRDefault="00AD3D2A" w:rsidP="00760376">
      <w:pPr>
        <w:ind w:left="2124" w:hanging="2124"/>
      </w:pPr>
      <w:r w:rsidRPr="00760376">
        <w:t xml:space="preserve">29.11.2018  </w:t>
      </w:r>
      <w:r w:rsidR="00B4572F" w:rsidRPr="00760376">
        <w:t xml:space="preserve">  _______________</w:t>
      </w:r>
    </w:p>
    <w:p w:rsidR="00B4572F" w:rsidRPr="00760376" w:rsidRDefault="00B4572F" w:rsidP="00760376">
      <w:pPr>
        <w:ind w:left="2124" w:hanging="2124"/>
        <w:rPr>
          <w:caps/>
        </w:rPr>
      </w:pPr>
      <w:r w:rsidRPr="00760376">
        <w:t xml:space="preserve">                  подпись составителя </w:t>
      </w:r>
    </w:p>
    <w:p w:rsidR="00B4572F" w:rsidRPr="00760376" w:rsidRDefault="00B4572F" w:rsidP="00760376">
      <w:pPr>
        <w:jc w:val="both"/>
        <w:rPr>
          <w:u w:val="single"/>
        </w:rPr>
      </w:pPr>
      <w:r w:rsidRPr="00760376">
        <w:rPr>
          <w:u w:val="single"/>
        </w:rPr>
        <w:t>Т.Б. Савицкая, зав. кафедрой менеджмента, к.т.н., доцент;</w:t>
      </w:r>
    </w:p>
    <w:p w:rsidR="00B4572F" w:rsidRPr="00760376" w:rsidRDefault="00B4572F" w:rsidP="00760376">
      <w:pPr>
        <w:ind w:left="2124" w:hanging="2124"/>
      </w:pPr>
    </w:p>
    <w:p w:rsidR="00B4572F" w:rsidRPr="00760376" w:rsidRDefault="00AD3D2A" w:rsidP="00760376">
      <w:pPr>
        <w:ind w:left="2124" w:hanging="2124"/>
      </w:pPr>
      <w:r w:rsidRPr="00760376">
        <w:t xml:space="preserve">29.11.2018  </w:t>
      </w:r>
      <w:r w:rsidR="00B4572F" w:rsidRPr="00760376">
        <w:t xml:space="preserve">  _______________</w:t>
      </w:r>
    </w:p>
    <w:p w:rsidR="00B4572F" w:rsidRPr="00760376" w:rsidRDefault="00B4572F" w:rsidP="00760376">
      <w:pPr>
        <w:ind w:left="2124" w:hanging="2124"/>
        <w:rPr>
          <w:caps/>
        </w:rPr>
      </w:pPr>
      <w:r w:rsidRPr="00760376">
        <w:t xml:space="preserve">                  подпись составителя </w:t>
      </w:r>
    </w:p>
    <w:p w:rsidR="00B4572F" w:rsidRPr="00760376" w:rsidRDefault="00B4572F" w:rsidP="00760376">
      <w:pPr>
        <w:jc w:val="both"/>
        <w:rPr>
          <w:u w:val="single"/>
        </w:rPr>
      </w:pPr>
      <w:r w:rsidRPr="00760376">
        <w:rPr>
          <w:u w:val="single"/>
        </w:rPr>
        <w:t xml:space="preserve">Е.Н. Коробова,  декан </w:t>
      </w:r>
      <w:proofErr w:type="spellStart"/>
      <w:r w:rsidRPr="00760376">
        <w:rPr>
          <w:u w:val="single"/>
        </w:rPr>
        <w:t>акультета</w:t>
      </w:r>
      <w:proofErr w:type="spellEnd"/>
      <w:r w:rsidRPr="00760376">
        <w:rPr>
          <w:u w:val="single"/>
        </w:rPr>
        <w:t xml:space="preserve"> экономики и бизнес-управления. доцент кафедры менеджмента, к.э.н., доцент;</w:t>
      </w:r>
    </w:p>
    <w:p w:rsidR="00B4572F" w:rsidRPr="00760376" w:rsidRDefault="00B4572F" w:rsidP="00760376">
      <w:pPr>
        <w:ind w:left="2124" w:hanging="2124"/>
      </w:pPr>
    </w:p>
    <w:p w:rsidR="00B4572F" w:rsidRPr="00760376" w:rsidRDefault="00AD3D2A" w:rsidP="00760376">
      <w:pPr>
        <w:ind w:left="2124" w:hanging="2124"/>
      </w:pPr>
      <w:r w:rsidRPr="00760376">
        <w:t xml:space="preserve">29.11.2018  </w:t>
      </w:r>
      <w:r w:rsidR="00B4572F" w:rsidRPr="00760376">
        <w:t xml:space="preserve">  _______________</w:t>
      </w:r>
    </w:p>
    <w:p w:rsidR="00B4572F" w:rsidRPr="00760376" w:rsidRDefault="00B4572F" w:rsidP="00760376">
      <w:pPr>
        <w:ind w:left="2124" w:hanging="2124"/>
        <w:rPr>
          <w:caps/>
        </w:rPr>
      </w:pPr>
      <w:r w:rsidRPr="00760376">
        <w:t xml:space="preserve">                  подпись составителя </w:t>
      </w:r>
    </w:p>
    <w:p w:rsidR="00B4572F" w:rsidRPr="00760376" w:rsidRDefault="00B4572F" w:rsidP="00760376">
      <w:pPr>
        <w:jc w:val="both"/>
        <w:rPr>
          <w:u w:val="single"/>
        </w:rPr>
      </w:pPr>
      <w:r w:rsidRPr="00760376">
        <w:rPr>
          <w:u w:val="single"/>
        </w:rPr>
        <w:t>Л.В. Прудникова, старший преподаватель кафедры экономики;</w:t>
      </w:r>
    </w:p>
    <w:p w:rsidR="00B4572F" w:rsidRPr="00760376" w:rsidRDefault="00B4572F" w:rsidP="00760376">
      <w:pPr>
        <w:ind w:left="2124" w:hanging="2124"/>
      </w:pPr>
    </w:p>
    <w:p w:rsidR="00B4572F" w:rsidRPr="00760376" w:rsidRDefault="00AD3D2A" w:rsidP="00760376">
      <w:pPr>
        <w:ind w:left="2124" w:hanging="2124"/>
      </w:pPr>
      <w:r w:rsidRPr="00760376">
        <w:t xml:space="preserve">29.11.2018  </w:t>
      </w:r>
      <w:r w:rsidR="00B4572F" w:rsidRPr="00760376">
        <w:t xml:space="preserve">  _______________</w:t>
      </w:r>
    </w:p>
    <w:p w:rsidR="00B4572F" w:rsidRPr="00760376" w:rsidRDefault="00B4572F" w:rsidP="00760376">
      <w:pPr>
        <w:ind w:left="2124" w:hanging="2124"/>
        <w:rPr>
          <w:caps/>
        </w:rPr>
      </w:pPr>
      <w:r w:rsidRPr="00760376">
        <w:t xml:space="preserve">                  подпись составителя </w:t>
      </w:r>
    </w:p>
    <w:p w:rsidR="00B4572F" w:rsidRPr="00760376" w:rsidRDefault="00B4572F" w:rsidP="00760376">
      <w:pPr>
        <w:jc w:val="both"/>
        <w:rPr>
          <w:u w:val="single"/>
        </w:rPr>
      </w:pPr>
      <w:r w:rsidRPr="00760376">
        <w:rPr>
          <w:u w:val="single"/>
        </w:rPr>
        <w:t xml:space="preserve">В.В. </w:t>
      </w:r>
      <w:proofErr w:type="spellStart"/>
      <w:r w:rsidRPr="00760376">
        <w:rPr>
          <w:u w:val="single"/>
        </w:rPr>
        <w:t>Квасникова</w:t>
      </w:r>
      <w:proofErr w:type="spellEnd"/>
      <w:r w:rsidRPr="00760376">
        <w:rPr>
          <w:u w:val="single"/>
        </w:rPr>
        <w:t xml:space="preserve">, доцент кафедры коммерческой деятельности, к.э.н., доцент </w:t>
      </w:r>
    </w:p>
    <w:p w:rsidR="00B4572F" w:rsidRPr="00760376" w:rsidRDefault="00B4572F" w:rsidP="00760376">
      <w:pPr>
        <w:ind w:left="2124" w:hanging="2124"/>
      </w:pPr>
    </w:p>
    <w:p w:rsidR="00B4572F" w:rsidRPr="00760376" w:rsidRDefault="00AD3D2A" w:rsidP="00760376">
      <w:pPr>
        <w:ind w:left="2124" w:hanging="2124"/>
      </w:pPr>
      <w:r w:rsidRPr="00760376">
        <w:t xml:space="preserve">29.11.2018  </w:t>
      </w:r>
      <w:r w:rsidR="00B4572F" w:rsidRPr="00760376">
        <w:t xml:space="preserve">  _______________</w:t>
      </w:r>
    </w:p>
    <w:p w:rsidR="00B4572F" w:rsidRPr="00760376" w:rsidRDefault="00B4572F" w:rsidP="00760376">
      <w:pPr>
        <w:ind w:left="2124" w:hanging="2124"/>
        <w:rPr>
          <w:caps/>
        </w:rPr>
      </w:pPr>
      <w:r w:rsidRPr="00760376">
        <w:t xml:space="preserve">                  подпись составителя </w:t>
      </w:r>
    </w:p>
    <w:p w:rsidR="00B4572F" w:rsidRPr="00760376" w:rsidRDefault="00B4572F" w:rsidP="00760376">
      <w:pPr>
        <w:jc w:val="both"/>
        <w:rPr>
          <w:u w:val="single"/>
        </w:rPr>
      </w:pPr>
    </w:p>
    <w:p w:rsidR="00B4572F" w:rsidRPr="00760376" w:rsidRDefault="00B4572F" w:rsidP="00760376">
      <w:pPr>
        <w:pStyle w:val="8"/>
        <w:spacing w:before="0" w:after="0"/>
        <w:ind w:hanging="2124"/>
        <w:rPr>
          <w:rFonts w:eastAsia="Calibri"/>
          <w:lang w:eastAsia="en-US"/>
        </w:rPr>
      </w:pPr>
    </w:p>
    <w:p w:rsidR="00B4572F" w:rsidRPr="00760376" w:rsidRDefault="00B4572F" w:rsidP="00760376">
      <w:r w:rsidRPr="00760376">
        <w:t>Заведующий кафедрой экономики</w:t>
      </w:r>
    </w:p>
    <w:p w:rsidR="00B4572F" w:rsidRPr="00760376" w:rsidRDefault="00B4572F" w:rsidP="00760376">
      <w:pPr>
        <w:ind w:left="2124" w:hanging="2124"/>
      </w:pPr>
    </w:p>
    <w:p w:rsidR="00B4572F" w:rsidRPr="00760376" w:rsidRDefault="00AD3D2A" w:rsidP="00760376">
      <w:pPr>
        <w:ind w:left="2124" w:hanging="2124"/>
      </w:pPr>
      <w:r w:rsidRPr="00760376">
        <w:t xml:space="preserve">29.11.2018  </w:t>
      </w:r>
      <w:r w:rsidR="00B4572F" w:rsidRPr="00760376">
        <w:t xml:space="preserve"> _______________   Т.В. Касаева</w:t>
      </w:r>
    </w:p>
    <w:p w:rsidR="00B4572F" w:rsidRPr="00875835" w:rsidRDefault="00B4572F" w:rsidP="00B4572F">
      <w:pPr>
        <w:ind w:left="2124" w:hanging="2124"/>
        <w:rPr>
          <w:caps/>
        </w:rPr>
      </w:pPr>
      <w:r w:rsidRPr="00760376">
        <w:t xml:space="preserve">                         подпись </w:t>
      </w:r>
    </w:p>
    <w:p w:rsidR="00B4572F" w:rsidRDefault="00B4572F" w:rsidP="002B0568">
      <w:pPr>
        <w:jc w:val="both"/>
        <w:rPr>
          <w:u w:val="single"/>
        </w:rPr>
      </w:pPr>
    </w:p>
    <w:p w:rsidR="002551AF" w:rsidRPr="007F0093" w:rsidRDefault="002551AF" w:rsidP="002B0568">
      <w:pPr>
        <w:jc w:val="both"/>
        <w:rPr>
          <w:u w:val="single"/>
        </w:rPr>
      </w:pPr>
    </w:p>
    <w:p w:rsidR="002551AF" w:rsidRPr="007F0093" w:rsidRDefault="002551AF" w:rsidP="002B0568">
      <w:pPr>
        <w:jc w:val="both"/>
        <w:rPr>
          <w:b/>
          <w:u w:val="single"/>
        </w:rPr>
      </w:pPr>
      <w:r w:rsidRPr="007F0093">
        <w:rPr>
          <w:b/>
          <w:u w:val="single"/>
        </w:rPr>
        <w:t>РЕКОМЕНДОВАНА К УТВЕРЖДЕНИЮ:</w:t>
      </w:r>
    </w:p>
    <w:p w:rsidR="002551AF" w:rsidRPr="007F0093" w:rsidRDefault="002551AF" w:rsidP="002B0568">
      <w:pPr>
        <w:jc w:val="both"/>
        <w:rPr>
          <w:u w:val="single"/>
        </w:rPr>
      </w:pPr>
    </w:p>
    <w:p w:rsidR="002551AF" w:rsidRPr="007F0093" w:rsidRDefault="002551AF" w:rsidP="002B0568">
      <w:pPr>
        <w:jc w:val="both"/>
      </w:pPr>
      <w:r w:rsidRPr="007F0093">
        <w:t>Кафедрой экономики</w:t>
      </w:r>
    </w:p>
    <w:p w:rsidR="002551AF" w:rsidRPr="007F0093" w:rsidRDefault="002551AF" w:rsidP="002B0568">
      <w:pPr>
        <w:jc w:val="both"/>
      </w:pPr>
      <w:r>
        <w:t xml:space="preserve">(протокол №  6 от 29 ноября  </w:t>
      </w:r>
      <w:smartTag w:uri="urn:schemas-microsoft-com:office:smarttags" w:element="metricconverter">
        <w:smartTagPr>
          <w:attr w:name="ProductID" w:val="2018 г"/>
        </w:smartTagPr>
        <w:r>
          <w:t>2018</w:t>
        </w:r>
        <w:r w:rsidRPr="007F0093">
          <w:t xml:space="preserve"> г</w:t>
        </w:r>
      </w:smartTag>
      <w:r w:rsidRPr="007F0093">
        <w:t>.)</w:t>
      </w:r>
    </w:p>
    <w:p w:rsidR="002551AF" w:rsidRPr="007F0093" w:rsidRDefault="002551AF" w:rsidP="002B0568">
      <w:pPr>
        <w:jc w:val="both"/>
        <w:rPr>
          <w:u w:val="single"/>
        </w:rPr>
      </w:pPr>
    </w:p>
    <w:p w:rsidR="002551AF" w:rsidRPr="007F0093" w:rsidRDefault="002551AF" w:rsidP="002B0568">
      <w:pPr>
        <w:jc w:val="both"/>
      </w:pPr>
      <w:r>
        <w:t xml:space="preserve">Советом </w:t>
      </w:r>
      <w:r w:rsidRPr="007F0093">
        <w:t>факультета</w:t>
      </w:r>
      <w:r>
        <w:t xml:space="preserve"> экономики и бизнес-управления</w:t>
      </w:r>
    </w:p>
    <w:p w:rsidR="002551AF" w:rsidRPr="007F0093" w:rsidRDefault="002551AF" w:rsidP="002B0568">
      <w:pPr>
        <w:jc w:val="both"/>
      </w:pPr>
      <w:r w:rsidRPr="007F0093">
        <w:t>учреждения образования «Витебский государственный технологический университет»</w:t>
      </w:r>
    </w:p>
    <w:p w:rsidR="002551AF" w:rsidRPr="007F0093" w:rsidRDefault="002551AF" w:rsidP="002B0568">
      <w:pPr>
        <w:jc w:val="both"/>
      </w:pPr>
      <w:r>
        <w:t xml:space="preserve">(протокол № 4  от  11 декабря </w:t>
      </w:r>
      <w:smartTag w:uri="urn:schemas-microsoft-com:office:smarttags" w:element="metricconverter">
        <w:smartTagPr>
          <w:attr w:name="ProductID" w:val="2018 г"/>
        </w:smartTagPr>
        <w:r>
          <w:t>2018</w:t>
        </w:r>
        <w:r w:rsidRPr="007F0093">
          <w:t xml:space="preserve"> г</w:t>
        </w:r>
      </w:smartTag>
      <w:r w:rsidRPr="007F0093">
        <w:t>.)</w:t>
      </w:r>
    </w:p>
    <w:p w:rsidR="002551AF" w:rsidRPr="007F0093" w:rsidRDefault="002551AF" w:rsidP="002B0568">
      <w:pPr>
        <w:jc w:val="both"/>
      </w:pPr>
    </w:p>
    <w:p w:rsidR="002551AF" w:rsidRPr="007F0093" w:rsidRDefault="002551AF" w:rsidP="002B0568">
      <w:pPr>
        <w:jc w:val="both"/>
      </w:pPr>
    </w:p>
    <w:p w:rsidR="002551AF" w:rsidRPr="007F0093" w:rsidRDefault="002551AF" w:rsidP="002B0568">
      <w:pPr>
        <w:jc w:val="both"/>
      </w:pPr>
    </w:p>
    <w:p w:rsidR="002551AF" w:rsidRPr="007F0093" w:rsidRDefault="002551AF" w:rsidP="002B0568">
      <w:pPr>
        <w:jc w:val="both"/>
      </w:pPr>
    </w:p>
    <w:p w:rsidR="002551AF" w:rsidRPr="007F0093" w:rsidRDefault="002551AF" w:rsidP="002B0568">
      <w:pPr>
        <w:jc w:val="both"/>
      </w:pPr>
    </w:p>
    <w:p w:rsidR="002551AF" w:rsidRPr="007F0093" w:rsidRDefault="002551AF" w:rsidP="002B0568">
      <w:pPr>
        <w:jc w:val="both"/>
      </w:pPr>
    </w:p>
    <w:p w:rsidR="002551AF" w:rsidRPr="007F0093" w:rsidRDefault="002551AF" w:rsidP="002B0568">
      <w:pPr>
        <w:jc w:val="both"/>
      </w:pPr>
    </w:p>
    <w:p w:rsidR="002551AF" w:rsidRPr="007F0093" w:rsidRDefault="002551AF" w:rsidP="002B0568">
      <w:pPr>
        <w:jc w:val="both"/>
      </w:pPr>
    </w:p>
    <w:p w:rsidR="002551AF" w:rsidRPr="007F0093" w:rsidRDefault="002551AF" w:rsidP="002B0568">
      <w:pPr>
        <w:jc w:val="center"/>
        <w:rPr>
          <w:b/>
        </w:rPr>
      </w:pPr>
      <w:r w:rsidRPr="007F0093">
        <w:rPr>
          <w:b/>
        </w:rPr>
        <w:lastRenderedPageBreak/>
        <w:t>1 ПОЯСНИТЕЛЬНАЯ ЗАПИСКА</w:t>
      </w:r>
    </w:p>
    <w:p w:rsidR="002551AF" w:rsidRPr="007F0093" w:rsidRDefault="002551AF" w:rsidP="002B0568">
      <w:pPr>
        <w:jc w:val="both"/>
      </w:pPr>
    </w:p>
    <w:p w:rsidR="002551AF" w:rsidRPr="007F0093" w:rsidRDefault="002551AF" w:rsidP="002B0568">
      <w:pPr>
        <w:ind w:firstLine="709"/>
        <w:jc w:val="both"/>
      </w:pPr>
      <w:r w:rsidRPr="007F0093">
        <w:t>Требования к государственному экзамену (в соответствии с образовательным ста</w:t>
      </w:r>
      <w:r>
        <w:t>ндартом Республики Беларусь ОСВР 1-25 01 07-2013</w:t>
      </w:r>
      <w:r w:rsidRPr="007F0093">
        <w:t>):</w:t>
      </w:r>
    </w:p>
    <w:p w:rsidR="002551AF" w:rsidRPr="007F0093" w:rsidRDefault="002551AF" w:rsidP="002B0568">
      <w:pPr>
        <w:ind w:firstLine="709"/>
        <w:jc w:val="both"/>
      </w:pPr>
      <w:r w:rsidRPr="007F0093">
        <w:t>- Государственный экзамен по специальности и специализации проводится на заседании Государственной экзаменационной комиссии.</w:t>
      </w:r>
    </w:p>
    <w:p w:rsidR="002551AF" w:rsidRPr="007F0093" w:rsidRDefault="002551AF" w:rsidP="002B0568">
      <w:pPr>
        <w:ind w:firstLine="709"/>
        <w:jc w:val="both"/>
      </w:pPr>
      <w:r w:rsidRPr="007F0093">
        <w:t>- программа и порядок проведения государственного экзамена по специальности и специализации разрабатываются вузом в соответствии с Положением об итоговой государственной аттестации выпускников, утвержденным Министерством образования Республики Беларусь.</w:t>
      </w:r>
    </w:p>
    <w:p w:rsidR="002551AF" w:rsidRPr="005757EA" w:rsidRDefault="002551AF" w:rsidP="002B0568">
      <w:pPr>
        <w:ind w:firstLine="709"/>
        <w:jc w:val="both"/>
      </w:pPr>
      <w:r w:rsidRPr="0045610A">
        <w:t xml:space="preserve">Программа составлена на основе учебных программ «Экономика организации (предприятия)» УД-161-15 от 22.05.2015 г., «Менеджмент» УД-67-14/р. от 22.05.2014 </w:t>
      </w:r>
      <w:r w:rsidR="00760376">
        <w:t>г.</w:t>
      </w:r>
      <w:r w:rsidRPr="0045610A">
        <w:t>,</w:t>
      </w:r>
      <w:r w:rsidR="00760376">
        <w:t xml:space="preserve"> </w:t>
      </w:r>
      <w:r w:rsidRPr="0045610A">
        <w:t>«Управление персоналом» УД 167-15 от 22.05.2015 г., «Экономика и управление инновациями» УД-152-15 от 22.05.2015 г., «Управленческий учёт» УД-238-15 от 22.05.2015 г., «Комплексный анализ хозяйственной деятельности в промышленности» УД-230-15 от 22.05.2015 г., «Внутрифирменное планирование» У</w:t>
      </w:r>
      <w:r>
        <w:t>-248-16 от 24.06.2016 г.</w:t>
      </w:r>
    </w:p>
    <w:p w:rsidR="002551AF" w:rsidRPr="007F0093" w:rsidRDefault="002551AF" w:rsidP="002B0568">
      <w:pPr>
        <w:ind w:firstLine="709"/>
        <w:jc w:val="both"/>
      </w:pPr>
      <w:r>
        <w:t>Государственный экзамен  студенты сдают</w:t>
      </w:r>
      <w:r w:rsidRPr="007F0093">
        <w:t>:</w:t>
      </w:r>
    </w:p>
    <w:p w:rsidR="002551AF" w:rsidRPr="007F0093" w:rsidRDefault="002551AF" w:rsidP="002B0568">
      <w:pPr>
        <w:ind w:firstLine="709"/>
        <w:jc w:val="both"/>
      </w:pPr>
      <w:r w:rsidRPr="007F0093">
        <w:t>- по очной форме обучения на 4-м курсе в 8 семестре ;</w:t>
      </w:r>
    </w:p>
    <w:p w:rsidR="002551AF" w:rsidRPr="007F0093" w:rsidRDefault="002551AF" w:rsidP="002B0568">
      <w:pPr>
        <w:ind w:firstLine="709"/>
        <w:jc w:val="both"/>
      </w:pPr>
      <w:r w:rsidRPr="007F0093">
        <w:t>- по заочной форме обучения на 5-м курсе в 10 семестре;</w:t>
      </w:r>
    </w:p>
    <w:p w:rsidR="002551AF" w:rsidRPr="005757EA" w:rsidRDefault="002551AF" w:rsidP="002B0568">
      <w:pPr>
        <w:ind w:firstLine="709"/>
        <w:jc w:val="both"/>
      </w:pPr>
      <w:r w:rsidRPr="007F0093">
        <w:t xml:space="preserve">- по заочной сокращенной форме обучения </w:t>
      </w:r>
      <w:r w:rsidRPr="005757EA">
        <w:t>на 4-м курсе в 7-м семестре.</w:t>
      </w:r>
    </w:p>
    <w:p w:rsidR="002551AF" w:rsidRPr="007F0093" w:rsidRDefault="002551AF" w:rsidP="002B0568">
      <w:pPr>
        <w:ind w:firstLine="709"/>
        <w:jc w:val="both"/>
      </w:pPr>
    </w:p>
    <w:p w:rsidR="002551AF" w:rsidRPr="007F0093" w:rsidRDefault="002551AF" w:rsidP="002B0568"/>
    <w:p w:rsidR="002551AF" w:rsidRPr="007F0093" w:rsidRDefault="002551AF" w:rsidP="002B0568">
      <w:pPr>
        <w:ind w:firstLine="709"/>
        <w:jc w:val="center"/>
        <w:rPr>
          <w:b/>
        </w:rPr>
      </w:pPr>
      <w:r w:rsidRPr="007F0093">
        <w:rPr>
          <w:b/>
        </w:rPr>
        <w:t>2  СОДЕРЖАНИЕ ГОСУДАРСТВЕННОГО ЭКЗАМЕНА</w:t>
      </w:r>
    </w:p>
    <w:p w:rsidR="002551AF" w:rsidRPr="007F0093" w:rsidRDefault="002551AF" w:rsidP="002B0568">
      <w:pPr>
        <w:ind w:firstLine="709"/>
        <w:jc w:val="both"/>
      </w:pPr>
    </w:p>
    <w:p w:rsidR="002551AF" w:rsidRPr="007F0093" w:rsidRDefault="002551AF" w:rsidP="002B0568">
      <w:pPr>
        <w:ind w:firstLine="709"/>
        <w:jc w:val="center"/>
        <w:rPr>
          <w:b/>
          <w:i/>
          <w:u w:val="single"/>
        </w:rPr>
      </w:pPr>
      <w:r w:rsidRPr="007F0093">
        <w:rPr>
          <w:b/>
          <w:i/>
          <w:u w:val="single"/>
        </w:rPr>
        <w:t>Раздел 1. «Экономика организации (предприятия)»</w:t>
      </w:r>
    </w:p>
    <w:p w:rsidR="002551AF" w:rsidRPr="007F0093" w:rsidRDefault="002551AF" w:rsidP="002B0568">
      <w:pPr>
        <w:ind w:firstLine="709"/>
        <w:rPr>
          <w:b/>
          <w:i/>
        </w:rPr>
      </w:pPr>
    </w:p>
    <w:p w:rsidR="002551AF" w:rsidRPr="007F0093" w:rsidRDefault="002551AF" w:rsidP="002B0568">
      <w:pPr>
        <w:ind w:firstLine="709"/>
        <w:jc w:val="both"/>
      </w:pPr>
      <w:r w:rsidRPr="007F0093">
        <w:rPr>
          <w:b/>
          <w:u w:val="single"/>
        </w:rPr>
        <w:t>Экономическая эффективность производства: сущность, понятие, показатели её характеризующие.</w:t>
      </w:r>
      <w:r w:rsidRPr="007F0093">
        <w:t xml:space="preserve"> Сущность экономической эффективности. Понятие эффекта (результата) и затрат (ресурсов).</w:t>
      </w:r>
    </w:p>
    <w:p w:rsidR="002551AF" w:rsidRDefault="002551AF" w:rsidP="002B0568">
      <w:pPr>
        <w:ind w:firstLine="709"/>
        <w:jc w:val="both"/>
      </w:pPr>
      <w:r w:rsidRPr="007F0093">
        <w:t>Абсолютная (производственная) эффективность и показатели, её характеризующие с точки зрения ресурсного и затратного подходов. Сравнительная экономическая эффективность и методика её оценки. Классификация факторов повышения эффективности по источникам, по основным направлениям развития и совершенствования производства, по уровням реализации факторов.</w:t>
      </w:r>
    </w:p>
    <w:p w:rsidR="002551AF" w:rsidRPr="007F0093" w:rsidRDefault="002551AF" w:rsidP="002B0568">
      <w:pPr>
        <w:ind w:firstLine="709"/>
        <w:jc w:val="both"/>
      </w:pPr>
      <w:r w:rsidRPr="007F0093">
        <w:rPr>
          <w:b/>
          <w:u w:val="single"/>
        </w:rPr>
        <w:t>Структура национальной экономики</w:t>
      </w:r>
      <w:r>
        <w:rPr>
          <w:b/>
          <w:u w:val="single"/>
        </w:rPr>
        <w:t>:</w:t>
      </w:r>
      <w:r w:rsidRPr="007F0093">
        <w:rPr>
          <w:b/>
          <w:u w:val="single"/>
        </w:rPr>
        <w:t xml:space="preserve"> показатели, факторы её определяющие.</w:t>
      </w:r>
      <w:r w:rsidRPr="007F0093">
        <w:t xml:space="preserve"> Понятие структуры национальной экономики: воспроизводственная структура, социальная структура, видовая. Классификация видов деятельности по уровням: секции, разделы, группы, классы, подклассы.</w:t>
      </w:r>
    </w:p>
    <w:p w:rsidR="002551AF" w:rsidRDefault="002551AF" w:rsidP="002B0568">
      <w:pPr>
        <w:ind w:firstLine="709"/>
        <w:jc w:val="both"/>
      </w:pPr>
      <w:r w:rsidRPr="007F0093">
        <w:t>Показатели, характеризующие структуру национальной экономики: количественное соотношение секций, разделов; структурные сдвиги; производственные связи. Факторы, оказывающие влияние на структуру национальной экономики: экономическая политика государства, наличие полезных ископаемых, уровень культуры и материального благосостояния народа и т.д. Направления совершенствования структуры национальной экономики: социальная направленность, развитие горнодобывающей промышленности, энергосберегающих производств, совершенствование инвестиционной политики государства.</w:t>
      </w:r>
    </w:p>
    <w:p w:rsidR="002551AF" w:rsidRDefault="002551AF" w:rsidP="002B0568">
      <w:pPr>
        <w:shd w:val="clear" w:color="auto" w:fill="FFFFFF"/>
        <w:ind w:firstLine="708"/>
        <w:jc w:val="both"/>
      </w:pPr>
      <w:r w:rsidRPr="00B215C1">
        <w:rPr>
          <w:b/>
          <w:u w:val="single"/>
        </w:rPr>
        <w:t xml:space="preserve">Организация как субъект хозяйствования в рыночной экономике.  </w:t>
      </w:r>
      <w:r w:rsidRPr="00B215C1">
        <w:rPr>
          <w:spacing w:val="-3"/>
        </w:rPr>
        <w:t>Понятие организации (предприятия), цель и задачи создания и функцио</w:t>
      </w:r>
      <w:r w:rsidRPr="00B215C1">
        <w:rPr>
          <w:spacing w:val="-3"/>
        </w:rPr>
        <w:softHyphen/>
      </w:r>
      <w:r w:rsidRPr="00B215C1">
        <w:t>нирования.</w:t>
      </w:r>
      <w:r w:rsidR="00B4572F">
        <w:t xml:space="preserve"> </w:t>
      </w:r>
      <w:r w:rsidRPr="00B215C1">
        <w:rPr>
          <w:spacing w:val="-2"/>
        </w:rPr>
        <w:t>Проблемы согласования целей общества и организации (предприятия). Характерные черты и признаки организации (предприятия). Функции, вы</w:t>
      </w:r>
      <w:r w:rsidRPr="00B215C1">
        <w:rPr>
          <w:spacing w:val="-2"/>
        </w:rPr>
        <w:softHyphen/>
      </w:r>
      <w:r w:rsidRPr="00B215C1">
        <w:t>полняемые организацией (предприятием).</w:t>
      </w:r>
      <w:r w:rsidRPr="00B215C1">
        <w:rPr>
          <w:spacing w:val="-2"/>
        </w:rPr>
        <w:t xml:space="preserve">Структура организации (предприятия).Классификация организаций по </w:t>
      </w:r>
      <w:r w:rsidRPr="00B215C1">
        <w:rPr>
          <w:spacing w:val="-2"/>
        </w:rPr>
        <w:lastRenderedPageBreak/>
        <w:t>различным признакам: по формам соб</w:t>
      </w:r>
      <w:r w:rsidRPr="00B215C1">
        <w:rPr>
          <w:spacing w:val="-2"/>
        </w:rPr>
        <w:softHyphen/>
        <w:t xml:space="preserve">ственности, отраслевой принадлежности, размерам, участию иностранного </w:t>
      </w:r>
      <w:r w:rsidRPr="00B215C1">
        <w:t>капитала, организационно-правовым формам и др.</w:t>
      </w:r>
    </w:p>
    <w:p w:rsidR="002551AF" w:rsidRPr="00B215C1" w:rsidRDefault="002551AF" w:rsidP="002B0568">
      <w:pPr>
        <w:shd w:val="clear" w:color="auto" w:fill="FFFFFF"/>
        <w:ind w:firstLine="708"/>
        <w:jc w:val="both"/>
      </w:pPr>
      <w:r w:rsidRPr="00B215C1">
        <w:rPr>
          <w:b/>
          <w:u w:val="single"/>
        </w:rPr>
        <w:t>Организационно-правовые основы создания, функционирования и ликвидации организаций.</w:t>
      </w:r>
      <w:r w:rsidR="00B4572F">
        <w:rPr>
          <w:b/>
          <w:u w:val="single"/>
        </w:rPr>
        <w:t xml:space="preserve"> </w:t>
      </w:r>
      <w:r w:rsidRPr="00B215C1">
        <w:t>Этапы  создания  организации.</w:t>
      </w:r>
      <w:r w:rsidR="00B4572F">
        <w:t xml:space="preserve"> </w:t>
      </w:r>
      <w:r w:rsidRPr="00B215C1">
        <w:t>Порядок  государственной  регистрации коммерческой  организации. Понятие  несостоятельности организации. Способы  реорганизации. Порядок  ликвидации юридического лица.</w:t>
      </w:r>
    </w:p>
    <w:p w:rsidR="002551AF" w:rsidRDefault="002551AF" w:rsidP="002B0568">
      <w:pPr>
        <w:ind w:firstLine="709"/>
        <w:jc w:val="both"/>
      </w:pPr>
      <w:r w:rsidRPr="007F0093">
        <w:rPr>
          <w:b/>
          <w:u w:val="single"/>
        </w:rPr>
        <w:t>Особенности создания, механизм функционирования юридических лиц различных организационно-правовых форм.</w:t>
      </w:r>
      <w:r w:rsidRPr="007F0093">
        <w:t xml:space="preserve"> Сущность организационно-правовых форм предприятий. Хозяйственные общества и их виды. Хозяйственные товарищества и их виды. Государственное унитарное предприятие, основанное на праве хозяйственного ведения и на праве оперативного управления. Некоммерческие организации. </w:t>
      </w:r>
    </w:p>
    <w:p w:rsidR="002551AF" w:rsidRPr="00B215C1" w:rsidRDefault="002551AF" w:rsidP="002B0568">
      <w:pPr>
        <w:shd w:val="clear" w:color="auto" w:fill="FFFFFF"/>
        <w:ind w:firstLine="708"/>
        <w:jc w:val="both"/>
      </w:pPr>
      <w:r w:rsidRPr="00B215C1">
        <w:rPr>
          <w:b/>
          <w:spacing w:val="-2"/>
          <w:u w:val="single"/>
        </w:rPr>
        <w:t xml:space="preserve">Объединения организаций: виды, цели, принципы создания и проблемы </w:t>
      </w:r>
      <w:r w:rsidRPr="00B215C1">
        <w:rPr>
          <w:b/>
          <w:u w:val="single"/>
        </w:rPr>
        <w:t>обеспечения эффективности функционирования.</w:t>
      </w:r>
      <w:r w:rsidR="00B4572F">
        <w:rPr>
          <w:b/>
          <w:u w:val="single"/>
        </w:rPr>
        <w:t xml:space="preserve"> </w:t>
      </w:r>
      <w:r w:rsidRPr="00B215C1">
        <w:t>Формы и виды  объединений предприятий  в Республике Беларусь на современном этапе  развития:</w:t>
      </w:r>
      <w:r w:rsidR="00B4572F">
        <w:t xml:space="preserve"> </w:t>
      </w:r>
      <w:r w:rsidRPr="00B215C1">
        <w:t>ассоциации, корпорации, консорциумы, концерны, конгломераты, синдикаты, холдинги, финансовые  группы, транснациональные  корпорации.</w:t>
      </w:r>
    </w:p>
    <w:p w:rsidR="002551AF" w:rsidRDefault="002551AF" w:rsidP="002B0568">
      <w:pPr>
        <w:ind w:firstLine="709"/>
        <w:jc w:val="both"/>
      </w:pPr>
      <w:r w:rsidRPr="007F0093">
        <w:rPr>
          <w:b/>
          <w:u w:val="single"/>
        </w:rPr>
        <w:t>Понятие, факторы, субъекты, свойства экономической среды функционирования организации.</w:t>
      </w:r>
      <w:r w:rsidRPr="007F0093">
        <w:t xml:space="preserve"> Понятие внешней среды организации. Среда прямого воздействия и её составляющие (поставщики, конкуренты, потребители, государственные органы). Среда косвенного воздействия и её важнейшие составляющие (экономическое окружение, социально-культурное окружение, международное и политическое окружение). Характеристика внешней среды: взаимосвязь факторов внешней среды, сложность, подвижность (динамичность), неопределённость внешней среды.</w:t>
      </w:r>
    </w:p>
    <w:p w:rsidR="002551AF" w:rsidRDefault="002551AF" w:rsidP="002B0568">
      <w:pPr>
        <w:ind w:firstLine="709"/>
        <w:jc w:val="both"/>
      </w:pPr>
      <w:r w:rsidRPr="007F0093">
        <w:rPr>
          <w:b/>
          <w:u w:val="single"/>
        </w:rPr>
        <w:t>Организация как объект государственного регулирования.</w:t>
      </w:r>
      <w:r w:rsidRPr="007F0093">
        <w:t xml:space="preserve"> Сущность и необходимость государственного регулирования деятельности субъектов хозяйствования. Формы и методы государственного регулирования: прямые и косвенные, административно-распорядительные и экономические. Амортизационная политика, государственный заказ, лицензирование, квотирование в системе государственного регулирования. Планирование и программирование как формы государственного регулирования. Финансово-кредитная система в государственном регулировании экономики; денежно-кредитное, бюджетно-налоговое и ценовое регулирование. Функции государства в управлении экономикой: создание правовой основы, обеспечение надлежащего правопорядка в стране и её национальной безопасности, стабилизация экономики, обеспечение социальной защиты и социальных гарантий, защита конкуренции, разработка, принятие и организация выполнения хозяйственного законодательства.</w:t>
      </w:r>
    </w:p>
    <w:p w:rsidR="002551AF" w:rsidRPr="007F0093" w:rsidRDefault="002551AF" w:rsidP="002B0568">
      <w:pPr>
        <w:ind w:firstLine="709"/>
        <w:jc w:val="both"/>
      </w:pPr>
      <w:r w:rsidRPr="007F0093">
        <w:rPr>
          <w:b/>
          <w:u w:val="single"/>
        </w:rPr>
        <w:t>Формы общественной организации производства (концентрация, специализация, кооперирование, диверсификация).</w:t>
      </w:r>
      <w:r w:rsidRPr="007F0093">
        <w:t xml:space="preserve"> Понятие форм общественной организации производства. Сущность, формы и показатели концентрации производства. Преимущества и недостатки крупных предприятий. Сущность, формы, экономическое значение специализации производства. Система показателей уровня специализации производства. Понятие, формы, экономическое значение кооперирования производства. Сущность комбинирования производства: его формы, показатели оценки уровня. Экономическая эффективность комбинирования. Диверсификация производства как способ повышения устойчивости организации в рыночных условиях.</w:t>
      </w:r>
    </w:p>
    <w:p w:rsidR="002551AF" w:rsidRPr="007F0093" w:rsidRDefault="002551AF" w:rsidP="002B0568">
      <w:pPr>
        <w:ind w:firstLine="709"/>
        <w:jc w:val="both"/>
      </w:pPr>
      <w:r w:rsidRPr="007F0093">
        <w:rPr>
          <w:b/>
          <w:u w:val="single"/>
        </w:rPr>
        <w:t>Персонал организации: сущность, состав, структура, планирование потребности.</w:t>
      </w:r>
      <w:r w:rsidRPr="007F0093">
        <w:t xml:space="preserve"> Сущность, состав, структура, классификация персонала организации. Промышленно-производственный и непромышленный персонал. Классификация персонала по характеру выполняемых функций (рабочие, служащие) и в зависимости от характера и сложности выполняемых работ. Показатели, характеризующие оборот кадров: оборот по приёму, выбытию, постоянство кадров, коэффициент текучести. Планирование </w:t>
      </w:r>
      <w:r w:rsidRPr="007F0093">
        <w:lastRenderedPageBreak/>
        <w:t>численности основных и вспомогательных рабочих по времени трудового процесса, по трудоёмкости продукции, по нормам выработки. Планирование потребности в служащих.</w:t>
      </w:r>
    </w:p>
    <w:p w:rsidR="002551AF" w:rsidRPr="007F0093" w:rsidRDefault="002551AF" w:rsidP="002B0568">
      <w:pPr>
        <w:ind w:firstLine="709"/>
        <w:jc w:val="both"/>
      </w:pPr>
      <w:r w:rsidRPr="007F0093">
        <w:rPr>
          <w:b/>
          <w:u w:val="single"/>
        </w:rPr>
        <w:t>Производительность труда: показатели, методы её измерения.</w:t>
      </w:r>
      <w:r w:rsidRPr="007F0093">
        <w:t xml:space="preserve"> Понятие и значение роста производительности труда. Показатели производительности труда: выработка, трудоёмкость и её виды. Натуральный, трудовой и стоимостной методы измерения производительности труда; область применения, достоинства и недостатки. Факторы, пути и резервы повышения производительности труда.</w:t>
      </w:r>
    </w:p>
    <w:p w:rsidR="002551AF" w:rsidRPr="007F0093" w:rsidRDefault="002551AF" w:rsidP="002B0568">
      <w:pPr>
        <w:ind w:firstLine="709"/>
        <w:jc w:val="both"/>
      </w:pPr>
      <w:r w:rsidRPr="007F0093">
        <w:rPr>
          <w:b/>
          <w:u w:val="single"/>
        </w:rPr>
        <w:t>Основные средства организации: сущность, состав, классификация, виды оценки.</w:t>
      </w:r>
      <w:r w:rsidRPr="007F0093">
        <w:t xml:space="preserve"> Понятие и сущность основных средств. Их классификация по различным признакам: по натурально-вещественному составу, по функциональному значению, по принадлежности, по степени использования, по степени воздействия на предмет труда. Производственная, технологическая, возрастная структура основных средств. Факторы, определяющие структуру основных средств. Оценка основных средств: натуральная, стоимостная. Виды стоимостной оценки основных средств: первоначальная, переоцененная, остаточная, рыночная.</w:t>
      </w:r>
    </w:p>
    <w:p w:rsidR="002551AF" w:rsidRPr="007F0093" w:rsidRDefault="002551AF" w:rsidP="002B0568">
      <w:pPr>
        <w:ind w:firstLine="709"/>
        <w:jc w:val="both"/>
      </w:pPr>
      <w:r w:rsidRPr="007F0093">
        <w:rPr>
          <w:b/>
          <w:u w:val="single"/>
        </w:rPr>
        <w:t>Сущность и виды износа основных средств. Амортизационная политика организации.</w:t>
      </w:r>
      <w:r w:rsidRPr="007F0093">
        <w:t xml:space="preserve"> Сущность и виды износа. Методы оценки физического износа. Факторы, определяющие величину физического износа. Понятие морального износа основных средств и методика его оценки. Сущность и назначение амортизации основных средств. Линейный, нелинейный, производительный способы начисления амортизации и методы начисления. Преимущества и недостатки различных способов начисления амортизации.</w:t>
      </w:r>
    </w:p>
    <w:p w:rsidR="002551AF" w:rsidRDefault="002551AF" w:rsidP="002B0568">
      <w:pPr>
        <w:ind w:firstLine="709"/>
        <w:jc w:val="both"/>
      </w:pPr>
      <w:r w:rsidRPr="007F0093">
        <w:rPr>
          <w:b/>
          <w:u w:val="single"/>
        </w:rPr>
        <w:t xml:space="preserve">Обобщающие и дифференцированные показатели использования основных средств. </w:t>
      </w:r>
      <w:r w:rsidRPr="007F0093">
        <w:t xml:space="preserve">Обобщающие показатели использования основных средств (фондоотдача, </w:t>
      </w:r>
      <w:proofErr w:type="spellStart"/>
      <w:r w:rsidRPr="007F0093">
        <w:t>фондоёмкость</w:t>
      </w:r>
      <w:proofErr w:type="spellEnd"/>
      <w:r w:rsidRPr="007F0093">
        <w:t xml:space="preserve">, </w:t>
      </w:r>
      <w:proofErr w:type="spellStart"/>
      <w:r w:rsidRPr="007F0093">
        <w:t>фондорентабельность</w:t>
      </w:r>
      <w:proofErr w:type="spellEnd"/>
      <w:r w:rsidRPr="007F0093">
        <w:t xml:space="preserve">) и методика их расчёта. Дифференцированные показатели использования активной части основных средств (использование оборудования по мощности и по времени, интегральный коэффициент, коэффициент сменности и т.д.). Дифференцированные показатели использования пассивной части основных средств. Экстенсивный и интенсивный путь улучшения использования основных средств. </w:t>
      </w:r>
    </w:p>
    <w:p w:rsidR="002551AF" w:rsidRPr="00B215C1" w:rsidRDefault="002551AF" w:rsidP="002B0568">
      <w:pPr>
        <w:shd w:val="clear" w:color="auto" w:fill="FFFFFF"/>
        <w:ind w:firstLine="708"/>
        <w:jc w:val="both"/>
      </w:pPr>
      <w:r w:rsidRPr="00B215C1">
        <w:rPr>
          <w:b/>
          <w:u w:val="single"/>
        </w:rPr>
        <w:t>Формы  обновления основных средств.</w:t>
      </w:r>
      <w:r w:rsidR="00B4572F">
        <w:rPr>
          <w:b/>
          <w:u w:val="single"/>
        </w:rPr>
        <w:t xml:space="preserve"> </w:t>
      </w:r>
      <w:r w:rsidRPr="00B215C1">
        <w:rPr>
          <w:spacing w:val="-1"/>
        </w:rPr>
        <w:t>Необходимость и проблемы обновления основных средств: капиталь</w:t>
      </w:r>
      <w:r w:rsidRPr="00B215C1">
        <w:rPr>
          <w:spacing w:val="-1"/>
        </w:rPr>
        <w:softHyphen/>
      </w:r>
      <w:r w:rsidRPr="00B215C1">
        <w:t xml:space="preserve">ный ремонт, модернизация, техническое перевооружение, реконструкция, </w:t>
      </w:r>
      <w:r w:rsidRPr="00B215C1">
        <w:rPr>
          <w:spacing w:val="-1"/>
        </w:rPr>
        <w:t xml:space="preserve">новое строительство. Методика обоснования выбора оптимальной формы </w:t>
      </w:r>
      <w:r w:rsidRPr="00B215C1">
        <w:t xml:space="preserve">обновления основных средств. </w:t>
      </w:r>
      <w:r w:rsidRPr="00B215C1">
        <w:rPr>
          <w:spacing w:val="-1"/>
        </w:rPr>
        <w:t>Лизинг как одна из форм обновления основных средств: сущность, эко</w:t>
      </w:r>
      <w:r w:rsidRPr="00B215C1">
        <w:rPr>
          <w:spacing w:val="-1"/>
        </w:rPr>
        <w:softHyphen/>
        <w:t xml:space="preserve">номическая оценка. Лизинговый платеж: методика расчета и факторы, его </w:t>
      </w:r>
      <w:r w:rsidRPr="00B215C1">
        <w:t>определяющие.</w:t>
      </w:r>
    </w:p>
    <w:p w:rsidR="002551AF" w:rsidRPr="007F0093" w:rsidRDefault="002551AF" w:rsidP="002B0568">
      <w:pPr>
        <w:ind w:firstLine="709"/>
        <w:jc w:val="both"/>
      </w:pPr>
      <w:r w:rsidRPr="007F0093">
        <w:rPr>
          <w:b/>
          <w:u w:val="single"/>
        </w:rPr>
        <w:t>Сущность, состав, структура и показатели использования оборотных средств.</w:t>
      </w:r>
      <w:r w:rsidRPr="007F0093">
        <w:t xml:space="preserve"> Сущность, состав и структура оборотных средств. Классификация оборотных средств. Оборотные фонды: состав, структура и назначение. Производственные запасы: понятие, состав, назначение. Незавершенное производство, расходы будущих периодов. Фонды обращения: сущность, состав, структура. Кругооборот оборотных средств: понятие, стадии. Факторы, определяющие структуру оборотных средств. Показатели использования оборотных средств.</w:t>
      </w:r>
    </w:p>
    <w:p w:rsidR="002551AF" w:rsidRPr="007F0093" w:rsidRDefault="002551AF" w:rsidP="002B0568">
      <w:pPr>
        <w:ind w:firstLine="709"/>
        <w:jc w:val="both"/>
      </w:pPr>
      <w:r w:rsidRPr="007F0093">
        <w:rPr>
          <w:b/>
          <w:u w:val="single"/>
        </w:rPr>
        <w:t>Нормирование потребности в оборотных средствах. Пути ускорения оборачиваемости оборотных средств.</w:t>
      </w:r>
      <w:r w:rsidRPr="007F0093">
        <w:t xml:space="preserve"> Понятие нормы и норматива оборотных средств. Методика расчёта потребности организации в производственных запасах (текущих, технологических, страховых, сезонных, транспортных), расходах на незавершённое производство, расходах будущих периодов. Методика расчёта норматива запасов готовой продукции, находящейся на складах организации. Источники формирования оборотных средств (собственные, заёмные, дополнительно привлечённые). Пути повышения эффективности использования оборотных средств.</w:t>
      </w:r>
    </w:p>
    <w:p w:rsidR="002551AF" w:rsidRPr="007F0093" w:rsidRDefault="002551AF" w:rsidP="002B0568">
      <w:pPr>
        <w:ind w:firstLine="709"/>
        <w:jc w:val="both"/>
      </w:pPr>
      <w:r w:rsidRPr="007F0093">
        <w:rPr>
          <w:b/>
          <w:u w:val="single"/>
        </w:rPr>
        <w:t>Понятие, состав и структура материальных ресурсов. Направления повышения эффективности их использования.</w:t>
      </w:r>
      <w:r w:rsidRPr="007F0093">
        <w:t xml:space="preserve"> Материальные ресурсы, их состав </w:t>
      </w:r>
      <w:r w:rsidRPr="007F0093">
        <w:lastRenderedPageBreak/>
        <w:t xml:space="preserve">(материалы, сырьё, топливо и энергия). Классификация материальных ресурсов (по характеру участия в изготовлении продукции, по характеру и размерам затрат труда, по критерию происхождения, по характеру образования, по степени </w:t>
      </w:r>
      <w:proofErr w:type="spellStart"/>
      <w:r w:rsidRPr="007F0093">
        <w:t>воспроизводимости</w:t>
      </w:r>
      <w:proofErr w:type="spellEnd"/>
      <w:r w:rsidRPr="007F0093">
        <w:t>, по качественным признакам, по сфере использования). Показатели уровня использования материальных ресурсов (количественные и качественные, обобщающие и частные). Классификация норм расхода материальных ресурсов (по периоду действия, по масштабу применения, по степени детализации номенклатуры материала, по степени детализации объекта нормирования). Факторы и направления повышения эффективности использования материальных ресурсов в организации (внешние и внутренние, факторы технического, технологического, организационного и экономического характера).</w:t>
      </w:r>
    </w:p>
    <w:p w:rsidR="002551AF" w:rsidRPr="007F0093" w:rsidRDefault="002551AF" w:rsidP="002B0568">
      <w:pPr>
        <w:ind w:firstLine="709"/>
        <w:jc w:val="both"/>
      </w:pPr>
      <w:r w:rsidRPr="007F0093">
        <w:rPr>
          <w:b/>
          <w:u w:val="single"/>
        </w:rPr>
        <w:t>Формы, принципы и методы планирования. Виды планов.</w:t>
      </w:r>
      <w:r w:rsidR="00B4572F">
        <w:rPr>
          <w:b/>
          <w:u w:val="single"/>
        </w:rPr>
        <w:t xml:space="preserve"> </w:t>
      </w:r>
      <w:r w:rsidRPr="007F0093">
        <w:t>Основные задачи планирования. Индикативное и директивное планирование; перспективное, среднесрочное и текущее планирование; стратегическое, тактическое, оперативно-календарное планирование; бизнес-планирование. Классификация планирования по степени охвата, по объектам планирования, по сферам планирования, по глубине планирования и т.д. Принципы планирования: необходимости, непрерывности, единства, гибкости, точности, оптимальности, участия, эффективности. Методы планирования: балансовый, нормативный, сетевой, программно-целевой.</w:t>
      </w:r>
    </w:p>
    <w:p w:rsidR="002551AF" w:rsidRPr="007F0093" w:rsidRDefault="002551AF" w:rsidP="002B0568">
      <w:pPr>
        <w:ind w:firstLine="709"/>
        <w:jc w:val="both"/>
      </w:pPr>
      <w:r w:rsidRPr="007F0093">
        <w:rPr>
          <w:b/>
          <w:u w:val="single"/>
        </w:rPr>
        <w:t>Понятие, структура, показатели производственной программы организации.</w:t>
      </w:r>
      <w:r w:rsidRPr="007F0093">
        <w:t xml:space="preserve"> Понятие, основа производственной программы. Натуральные, трудовые и стоимостные измерители производственной программы, их достоинства и недостатки. Показатели плана производства продукции в стоимостном выражении: реализованная продукция (валовой доход), произведенная продукция, чистая продукция, условно-чистая продукция и методика их расчёта.</w:t>
      </w:r>
    </w:p>
    <w:p w:rsidR="002551AF" w:rsidRDefault="002551AF" w:rsidP="002B0568">
      <w:pPr>
        <w:ind w:firstLine="709"/>
        <w:jc w:val="both"/>
      </w:pPr>
      <w:r w:rsidRPr="007F0093">
        <w:rPr>
          <w:b/>
          <w:u w:val="single"/>
        </w:rPr>
        <w:t>Производственная мощность организации и методика её расчёта. Направления улучшения её использования.</w:t>
      </w:r>
      <w:r w:rsidRPr="007F0093">
        <w:t xml:space="preserve"> Понятие «производственная мощность». Входная и выходная мощность, среднегодовая. Степень освоения проектных мощностей, период продолжительности освоения проектной мощности, уровень освоения. Методы измерения производственной мощности организации: по производительности оборудования, по трудоёмкости изготовления продукции. Направления улучшения производственных мощностей.</w:t>
      </w:r>
    </w:p>
    <w:p w:rsidR="002551AF" w:rsidRPr="00B215C1" w:rsidRDefault="002551AF" w:rsidP="002B0568">
      <w:pPr>
        <w:shd w:val="clear" w:color="auto" w:fill="FFFFFF"/>
        <w:ind w:firstLine="708"/>
        <w:jc w:val="both"/>
        <w:rPr>
          <w:color w:val="000000"/>
        </w:rPr>
      </w:pPr>
      <w:r w:rsidRPr="00B215C1">
        <w:rPr>
          <w:b/>
          <w:u w:val="single"/>
        </w:rPr>
        <w:t>Оплата труда в  организации: сущность, функции, принципы  и виды.</w:t>
      </w:r>
      <w:r w:rsidR="004D4750">
        <w:rPr>
          <w:b/>
          <w:u w:val="single"/>
        </w:rPr>
        <w:t xml:space="preserve"> </w:t>
      </w:r>
      <w:r w:rsidRPr="00B215C1">
        <w:rPr>
          <w:spacing w:val="-2"/>
        </w:rPr>
        <w:t>Сущность и виды оплаты труда. Функции оплаты труда. Воспроизводст</w:t>
      </w:r>
      <w:r w:rsidRPr="00B215C1">
        <w:rPr>
          <w:spacing w:val="-2"/>
        </w:rPr>
        <w:softHyphen/>
        <w:t xml:space="preserve">венная, стимулирующая и компенсационная функции заработной платы. </w:t>
      </w:r>
      <w:r w:rsidRPr="00B215C1">
        <w:rPr>
          <w:spacing w:val="-1"/>
        </w:rPr>
        <w:t>Принципы организации оплаты труда. Но</w:t>
      </w:r>
      <w:r w:rsidRPr="00B215C1">
        <w:rPr>
          <w:spacing w:val="-1"/>
        </w:rPr>
        <w:softHyphen/>
      </w:r>
      <w:r w:rsidRPr="00B215C1">
        <w:t>минальная и реальная заработная плата.</w:t>
      </w:r>
      <w:r w:rsidR="00B4572F">
        <w:t xml:space="preserve"> </w:t>
      </w:r>
      <w:r w:rsidRPr="00B215C1">
        <w:rPr>
          <w:spacing w:val="-2"/>
        </w:rPr>
        <w:t>Государственное регулирование оплаты труда. Элементы государствен</w:t>
      </w:r>
      <w:r w:rsidRPr="00B215C1">
        <w:rPr>
          <w:spacing w:val="-2"/>
        </w:rPr>
        <w:softHyphen/>
      </w:r>
      <w:r w:rsidRPr="00B215C1">
        <w:rPr>
          <w:spacing w:val="-3"/>
        </w:rPr>
        <w:t xml:space="preserve">ного регулирования оплаты труда. Минимальная заработная плата: сущность, </w:t>
      </w:r>
      <w:r w:rsidRPr="00B215C1">
        <w:rPr>
          <w:spacing w:val="-2"/>
        </w:rPr>
        <w:t>назначение и порядок определения на основе минимального потребительско</w:t>
      </w:r>
      <w:r w:rsidRPr="00B215C1">
        <w:rPr>
          <w:spacing w:val="-2"/>
        </w:rPr>
        <w:softHyphen/>
        <w:t>го бюджета. Механизм индексации заработной платы с учетом инфляции.</w:t>
      </w:r>
      <w:r w:rsidR="004D4750">
        <w:rPr>
          <w:spacing w:val="-2"/>
        </w:rPr>
        <w:t xml:space="preserve"> </w:t>
      </w:r>
      <w:r w:rsidRPr="00B215C1">
        <w:rPr>
          <w:spacing w:val="-1"/>
        </w:rPr>
        <w:t>Договорное регулирование оплаты труда на основе социального парт</w:t>
      </w:r>
      <w:r w:rsidRPr="00B215C1">
        <w:rPr>
          <w:spacing w:val="-1"/>
        </w:rPr>
        <w:softHyphen/>
      </w:r>
      <w:r w:rsidRPr="00B215C1">
        <w:rPr>
          <w:spacing w:val="-2"/>
        </w:rPr>
        <w:t>нерства. Генеральное соглашение, отраслевое соглашение, коллективный до</w:t>
      </w:r>
      <w:r w:rsidRPr="00B215C1">
        <w:rPr>
          <w:spacing w:val="-2"/>
        </w:rPr>
        <w:softHyphen/>
        <w:t>говор, трудовой договор (контракт): назначение, содержание, порядок разра</w:t>
      </w:r>
      <w:r w:rsidRPr="00B215C1">
        <w:rPr>
          <w:spacing w:val="-2"/>
        </w:rPr>
        <w:softHyphen/>
      </w:r>
      <w:r w:rsidRPr="00B215C1">
        <w:t xml:space="preserve">ботки и механизм использования. </w:t>
      </w:r>
      <w:r w:rsidRPr="00B215C1">
        <w:rPr>
          <w:spacing w:val="-1"/>
        </w:rPr>
        <w:t xml:space="preserve">Планирование средств на оплату труда работников организации. </w:t>
      </w:r>
      <w:r w:rsidRPr="00B215C1">
        <w:rPr>
          <w:color w:val="000000"/>
        </w:rPr>
        <w:t>Основные направления совершенствования организации заработной платы.</w:t>
      </w:r>
    </w:p>
    <w:p w:rsidR="002551AF" w:rsidRPr="007F0093" w:rsidRDefault="002551AF" w:rsidP="002B0568">
      <w:pPr>
        <w:ind w:firstLine="709"/>
        <w:jc w:val="both"/>
      </w:pPr>
      <w:r w:rsidRPr="007F0093">
        <w:rPr>
          <w:b/>
          <w:u w:val="single"/>
        </w:rPr>
        <w:t>Формы и системы оплаты труда: сущность, виды и область их эффективного применения.</w:t>
      </w:r>
      <w:r w:rsidRPr="007F0093">
        <w:t xml:space="preserve"> Формы и системы оплаты труда. Сдельная форма оплаты труда и её системы. Понятие сдельной расценки: назначение и методика расчёта. Прямая сдельная, сдельно-премиальная, косвенная, коллективная, аккордная, сдельно-прогрессивная системы оплаты труда. Повременная форма оплаты труда: сущность и её системы. Прямая повременная и повременно-премиальная системы оплаты труда: особенности, порядок определения заработка при этих системах. Условия эффективного применения повременной и сдельной форм оплаты труда в организации.</w:t>
      </w:r>
    </w:p>
    <w:p w:rsidR="002551AF" w:rsidRDefault="002551AF" w:rsidP="002B0568">
      <w:pPr>
        <w:ind w:firstLine="709"/>
        <w:jc w:val="both"/>
      </w:pPr>
      <w:r w:rsidRPr="007F0093">
        <w:rPr>
          <w:b/>
          <w:u w:val="single"/>
        </w:rPr>
        <w:lastRenderedPageBreak/>
        <w:t xml:space="preserve">Сущность, элементы тарифной системы. </w:t>
      </w:r>
      <w:r>
        <w:rPr>
          <w:b/>
          <w:u w:val="single"/>
        </w:rPr>
        <w:t>Государственное регулирование оплаты</w:t>
      </w:r>
      <w:r w:rsidRPr="007F0093">
        <w:rPr>
          <w:b/>
          <w:u w:val="single"/>
        </w:rPr>
        <w:t xml:space="preserve"> труда.</w:t>
      </w:r>
      <w:r w:rsidRPr="007F0093">
        <w:t xml:space="preserve"> Тарифная система оплаты труда, её элементы. Единый тарифно-квалификационный справочник, его назначение при организации оплаты труда. Единая тарифная сетка. Понятие тарифной ставки, тарифного коэффициента, диапазона тарифной сетки. Виды доплат и надбавок. Классификация доплат компенсирующего характера. Классификация надбавок стимулирующего характера. </w:t>
      </w:r>
      <w:r>
        <w:t>Элементы государственного регулирования оплаты труда. Минимальная заработная плата. Понятие базовой величины. Бюджет прожиточного минимума.</w:t>
      </w:r>
    </w:p>
    <w:p w:rsidR="002551AF" w:rsidRPr="007F0093" w:rsidRDefault="002551AF" w:rsidP="002B0568">
      <w:pPr>
        <w:ind w:firstLine="709"/>
        <w:jc w:val="both"/>
      </w:pPr>
      <w:r w:rsidRPr="007F0093">
        <w:rPr>
          <w:b/>
          <w:u w:val="single"/>
        </w:rPr>
        <w:t>Состав и классификация затрат на производство и реализацию продукции, работ, услуг.</w:t>
      </w:r>
      <w:r w:rsidRPr="007F0093">
        <w:t xml:space="preserve"> Понятие затрат на производство и реализацию продукции. Классификация затрат по элементам и статьям. Смета затрат на производство и реализацию продукции: назначение, формирование. Калькуляция себестоимости продукции: назначение и состав. Классификация затрат исходя из их экономического содержания, в зависимости от способа включения в себестоимость, в зависимости от времени возникновения и отнесения на себестоимость, по характеру связи с объёмом производства. </w:t>
      </w:r>
    </w:p>
    <w:p w:rsidR="002551AF" w:rsidRPr="007F0093" w:rsidRDefault="002551AF" w:rsidP="002B0568">
      <w:pPr>
        <w:ind w:firstLine="709"/>
        <w:jc w:val="both"/>
      </w:pPr>
      <w:r w:rsidRPr="007F0093">
        <w:rPr>
          <w:b/>
          <w:u w:val="single"/>
        </w:rPr>
        <w:t>Источники и факторы снижения себестоимости продукции.</w:t>
      </w:r>
      <w:r w:rsidRPr="007F0093">
        <w:t xml:space="preserve"> Источники снижения себестоимости продукции. Основные пути снижения материальных затрат: совершенствование конструкции изделия, внедрение малоотходной и безотходной технологии, комплексное использование сырья, отходов производства, применение более дешёвых материалов без ухудшения качества готовой продукции. Влияние роста производительности труда на снижение себестоимости продукции. Основные пути снижения условно-постоянных расходов. Методика расчёта снижения себестоимости продукции. Расчёт снижения затрат на 1 рубль произведенной продукции. Внутрипроизводственные (зависящие от организации) и внепроизводственные (не зависящие от организации) факторы снижения себестоимости продукции.</w:t>
      </w:r>
    </w:p>
    <w:p w:rsidR="002551AF" w:rsidRDefault="002551AF" w:rsidP="002B0568">
      <w:pPr>
        <w:ind w:firstLine="709"/>
        <w:jc w:val="both"/>
      </w:pPr>
      <w:r w:rsidRPr="007F0093">
        <w:rPr>
          <w:b/>
          <w:u w:val="single"/>
        </w:rPr>
        <w:t>Инвестиционная деятельность организации: сущность, состав и структура инвестиций.</w:t>
      </w:r>
      <w:r w:rsidRPr="007F0093">
        <w:t xml:space="preserve"> Содержание инвестиционной деятельности организации. Понятие инвестиций. Сущность, состав и структура инвестиций. Объекты и субъекты инвестиций. Классификация инвестиций. Цель и источник инвестирования в условиях рынка. Государственное регулирование инвестиционной деятельности организации. Влияние инвестиционной деятельности на экономику организации. Проблемы инвестирования. </w:t>
      </w:r>
    </w:p>
    <w:p w:rsidR="002551AF" w:rsidRPr="00B215C1" w:rsidRDefault="002551AF" w:rsidP="002B0568">
      <w:pPr>
        <w:ind w:firstLine="708"/>
        <w:jc w:val="both"/>
      </w:pPr>
      <w:r w:rsidRPr="00B215C1">
        <w:rPr>
          <w:b/>
          <w:u w:val="single"/>
        </w:rPr>
        <w:t xml:space="preserve">Оценка  эффективности инвестиционного проекта. </w:t>
      </w:r>
      <w:r w:rsidRPr="00B215C1">
        <w:t>Понятие инвестиционного проекта. Технико-экономическое обоснование инвестиционного проекта, его содержание и назначение. Обоснование путей повышения эффективности инвестиционных проектов.</w:t>
      </w:r>
      <w:r w:rsidR="004D4750">
        <w:t xml:space="preserve"> </w:t>
      </w:r>
      <w:r w:rsidRPr="00B215C1">
        <w:t xml:space="preserve">Формирование инвестиционного портфеля организации. Оценка эффективности инвестиционного проекта на основе  показателей, не  учитывающих фактор времени. Простая норма прибыли: сущность, методика определения и область применения. Обоснование  целесообразности и выбор  оптимального варианта  инвестирования. Срок  окупаемости как показатель оценки эффективности инвестиционного проекта. Оценка эффективности инвестиционного проекта с учетом фактора времени. Внутренняя норма прибыльности инвестиций: сущность, назначение, методика расчета, область применения. Метод расчета чистой текущей (дисконтированной) стоимости. </w:t>
      </w:r>
    </w:p>
    <w:p w:rsidR="002551AF" w:rsidRPr="007F0093" w:rsidRDefault="002551AF" w:rsidP="002B0568">
      <w:pPr>
        <w:ind w:firstLine="709"/>
        <w:jc w:val="both"/>
      </w:pPr>
      <w:r w:rsidRPr="007F0093">
        <w:rPr>
          <w:b/>
          <w:u w:val="single"/>
        </w:rPr>
        <w:t>Понятие, виды, классификация инноваций и инновационного процесса.</w:t>
      </w:r>
      <w:r w:rsidRPr="007F0093">
        <w:t xml:space="preserve"> Понятие инноваций. Классификация инноваций по основным признакам: в зависимости от технологических параметров, по типу новизны для рынка, по месту в системе, в зависимости от глубины вносимых изменений, с учётом сфер деятельности. Влияние инноваций на экономическое развитие организации. Формы инновационного процесса: простой внутриорганизационный (натуральный); простой </w:t>
      </w:r>
      <w:proofErr w:type="spellStart"/>
      <w:r w:rsidRPr="007F0093">
        <w:t>межорганизационный</w:t>
      </w:r>
      <w:proofErr w:type="spellEnd"/>
      <w:r w:rsidRPr="007F0093">
        <w:t xml:space="preserve"> (товарный); расширенный.</w:t>
      </w:r>
    </w:p>
    <w:p w:rsidR="002551AF" w:rsidRDefault="002551AF" w:rsidP="002B0568">
      <w:pPr>
        <w:ind w:firstLine="709"/>
        <w:jc w:val="both"/>
      </w:pPr>
      <w:r w:rsidRPr="007F0093">
        <w:rPr>
          <w:b/>
          <w:u w:val="single"/>
        </w:rPr>
        <w:t>Интеллектуальная и промышленная собственность. Методы и способы её защиты.</w:t>
      </w:r>
      <w:r w:rsidRPr="007F0093">
        <w:t xml:space="preserve"> Понятие интеллектуальной собственности. Объекты интеллектуальной собственности: объекты промышленной собственности и объекты авторских и смежных </w:t>
      </w:r>
      <w:r w:rsidRPr="007F0093">
        <w:lastRenderedPageBreak/>
        <w:t xml:space="preserve">прав. Объекты промышленной собственности: изобретения, полезные модели, промышленные образцы, селекционные достижения, биотехнологии, ноу-хау, средства индивидуализации юридического лица и т.д. Объекты авторских и смежных прав: литературные, художественные, музыкальные и другие произведения науки, литературы и искусства; смежные права на исполнение авторских произведений; компьютерные программы. Формы лицензионного вознаграждения: роялти и паушальный платёж. Способы защиты интеллектуальной собственности.   </w:t>
      </w:r>
    </w:p>
    <w:p w:rsidR="002551AF" w:rsidRPr="00B215C1" w:rsidRDefault="002551AF" w:rsidP="002B0568">
      <w:pPr>
        <w:shd w:val="clear" w:color="auto" w:fill="FFFFFF"/>
        <w:ind w:firstLine="708"/>
        <w:jc w:val="both"/>
      </w:pPr>
      <w:r w:rsidRPr="00B215C1">
        <w:rPr>
          <w:b/>
          <w:bCs/>
          <w:spacing w:val="-3"/>
          <w:u w:val="single"/>
        </w:rPr>
        <w:t xml:space="preserve">Научно-технологический потенциал организации </w:t>
      </w:r>
      <w:r w:rsidRPr="00B215C1">
        <w:rPr>
          <w:b/>
          <w:bCs/>
          <w:u w:val="single"/>
        </w:rPr>
        <w:t xml:space="preserve">и его развитие. </w:t>
      </w:r>
      <w:r w:rsidRPr="00B215C1">
        <w:rPr>
          <w:spacing w:val="-1"/>
        </w:rPr>
        <w:t xml:space="preserve">Научно-технологический потенциал организации и его </w:t>
      </w:r>
      <w:r w:rsidRPr="00B215C1">
        <w:t>составляющие.</w:t>
      </w:r>
      <w:r w:rsidR="00B4572F">
        <w:t xml:space="preserve"> </w:t>
      </w:r>
      <w:r w:rsidRPr="00B215C1">
        <w:rPr>
          <w:spacing w:val="-1"/>
        </w:rPr>
        <w:t xml:space="preserve">Деятельность научно-технических (технологических) организаций. Показатели научно-технологического потенциала и экономическая оценка его </w:t>
      </w:r>
      <w:r w:rsidRPr="00B215C1">
        <w:t>эффективности.</w:t>
      </w:r>
      <w:r w:rsidR="00B4572F">
        <w:t xml:space="preserve"> </w:t>
      </w:r>
      <w:r w:rsidRPr="00B215C1">
        <w:rPr>
          <w:spacing w:val="-2"/>
        </w:rPr>
        <w:t>Планирование научно-технического развития.</w:t>
      </w:r>
      <w:r w:rsidR="004D4750">
        <w:rPr>
          <w:spacing w:val="-2"/>
        </w:rPr>
        <w:t xml:space="preserve"> </w:t>
      </w:r>
      <w:r w:rsidRPr="00B215C1">
        <w:rPr>
          <w:spacing w:val="-1"/>
        </w:rPr>
        <w:t>Проблемы развития научно-технологического потенциала организации</w:t>
      </w:r>
      <w:r w:rsidRPr="00B215C1">
        <w:t xml:space="preserve">. </w:t>
      </w:r>
      <w:r w:rsidRPr="00B215C1">
        <w:rPr>
          <w:spacing w:val="-1"/>
        </w:rPr>
        <w:t>Экономическая оценка повышения научно-технологического потенциа</w:t>
      </w:r>
      <w:r w:rsidRPr="00B215C1">
        <w:rPr>
          <w:spacing w:val="-1"/>
        </w:rPr>
        <w:softHyphen/>
      </w:r>
      <w:r w:rsidRPr="00B215C1">
        <w:t>ла организации.</w:t>
      </w:r>
    </w:p>
    <w:p w:rsidR="002551AF" w:rsidRDefault="002551AF" w:rsidP="002B0568">
      <w:pPr>
        <w:shd w:val="clear" w:color="auto" w:fill="FFFFFF"/>
        <w:ind w:firstLine="708"/>
        <w:jc w:val="both"/>
        <w:rPr>
          <w:spacing w:val="-1"/>
        </w:rPr>
      </w:pPr>
      <w:r w:rsidRPr="00B215C1">
        <w:rPr>
          <w:b/>
          <w:u w:val="single"/>
        </w:rPr>
        <w:t xml:space="preserve">Ценообразование в </w:t>
      </w:r>
      <w:r w:rsidRPr="00B215C1">
        <w:rPr>
          <w:b/>
          <w:bCs/>
          <w:u w:val="single"/>
        </w:rPr>
        <w:t>организации. Сущность и виды  цен.</w:t>
      </w:r>
      <w:r w:rsidR="00B4572F">
        <w:rPr>
          <w:b/>
          <w:bCs/>
          <w:u w:val="single"/>
        </w:rPr>
        <w:t xml:space="preserve"> </w:t>
      </w:r>
      <w:r w:rsidRPr="00B215C1">
        <w:rPr>
          <w:spacing w:val="-2"/>
        </w:rPr>
        <w:t>Экономическое содержание цены. Ценовая и неценовая конкуренция. Ценообразование в организации (на предприятии) в условиях различных типов рынка. Цены на рынке свободной конкуренции. Цены на рынке монопо</w:t>
      </w:r>
      <w:r w:rsidRPr="00B215C1">
        <w:rPr>
          <w:spacing w:val="-3"/>
        </w:rPr>
        <w:t>листической конкуренции. Цены на олигополистическом рынке. Ценообразо</w:t>
      </w:r>
      <w:r w:rsidRPr="00B215C1">
        <w:rPr>
          <w:spacing w:val="-3"/>
        </w:rPr>
        <w:softHyphen/>
      </w:r>
      <w:r w:rsidRPr="00B215C1">
        <w:t>вание в условиях монополии.</w:t>
      </w:r>
      <w:r w:rsidR="004D4750">
        <w:t xml:space="preserve"> </w:t>
      </w:r>
      <w:r w:rsidRPr="00B215C1">
        <w:t xml:space="preserve">Внутренние и внешние факторы, определяющие уровень и динамику </w:t>
      </w:r>
      <w:r w:rsidRPr="00B215C1">
        <w:rPr>
          <w:spacing w:val="-1"/>
        </w:rPr>
        <w:t>цен. Виды и разновидности цен. Взаимосвязь различных видов цен. Отпускные цены на продукцию организации (предприятий). Состав цены по ее элементам. Характеристика составных элементов цены.</w:t>
      </w:r>
      <w:r w:rsidR="004D4750">
        <w:rPr>
          <w:spacing w:val="-1"/>
        </w:rPr>
        <w:t xml:space="preserve"> </w:t>
      </w:r>
      <w:r w:rsidRPr="00B215C1">
        <w:rPr>
          <w:spacing w:val="-1"/>
        </w:rPr>
        <w:t xml:space="preserve">Обоснование цены в организации (на предприятии). Процедура обоснования цены: исследование рынка сбыта продукции, выбор цели и задач ценообразования анализ спроса, расчет  издержек, изучение цен конкурентов,  выбор  метода ценообразования, разработка  стратегии и тактики ценообразования. </w:t>
      </w:r>
    </w:p>
    <w:p w:rsidR="002551AF" w:rsidRPr="00B215C1" w:rsidRDefault="002551AF" w:rsidP="002B0568">
      <w:pPr>
        <w:ind w:firstLine="708"/>
        <w:jc w:val="both"/>
        <w:rPr>
          <w:spacing w:val="-1"/>
        </w:rPr>
      </w:pPr>
      <w:r w:rsidRPr="00B215C1">
        <w:rPr>
          <w:b/>
          <w:spacing w:val="-1"/>
          <w:u w:val="single"/>
        </w:rPr>
        <w:t xml:space="preserve">Совокупность методов ценообразования: их достоинства  и недостатки. </w:t>
      </w:r>
      <w:r w:rsidRPr="00B215C1">
        <w:rPr>
          <w:spacing w:val="-1"/>
        </w:rPr>
        <w:t>Затратные методы ценообразования. Методы ценообразования с учетом качества, спроса и уровня конкуренции. Стратегии  и тактика ценообразования. Использование системы ценовых скидок для адаптации цены к условиям рынка.</w:t>
      </w:r>
    </w:p>
    <w:p w:rsidR="002551AF" w:rsidRDefault="002551AF" w:rsidP="002B0568">
      <w:pPr>
        <w:ind w:firstLine="709"/>
        <w:jc w:val="both"/>
      </w:pPr>
      <w:r>
        <w:rPr>
          <w:b/>
          <w:u w:val="single"/>
        </w:rPr>
        <w:t>С</w:t>
      </w:r>
      <w:r w:rsidRPr="007F0093">
        <w:rPr>
          <w:b/>
          <w:u w:val="single"/>
        </w:rPr>
        <w:t>ущность, показатели оценки и факторы, определяющие качество продукции.</w:t>
      </w:r>
      <w:r w:rsidRPr="007F0093">
        <w:t xml:space="preserve"> Понятие качества продукции. Система показателей качества продукции: показатели назначения, надёжности, технологичности, стандартизации и унификации, эргономические показатели, эстетические, патентно-правовые, экономические, безопасности, транспортабельности. Методы оценки качества продукции: измерительный, регистрационный, вычислительный, органолептический, социологический, экспертный. Комплексные показатели качества, обобщающие. Пути повышения качества продукции.</w:t>
      </w:r>
    </w:p>
    <w:p w:rsidR="002551AF" w:rsidRPr="00B215C1" w:rsidRDefault="002551AF" w:rsidP="002B0568">
      <w:pPr>
        <w:shd w:val="clear" w:color="auto" w:fill="FFFFFF"/>
        <w:ind w:firstLine="708"/>
        <w:jc w:val="both"/>
      </w:pPr>
      <w:r w:rsidRPr="00B215C1">
        <w:rPr>
          <w:b/>
          <w:u w:val="single"/>
        </w:rPr>
        <w:t>Стандартизация и сертификация продукции.</w:t>
      </w:r>
      <w:r w:rsidR="004D4750">
        <w:rPr>
          <w:b/>
          <w:u w:val="single"/>
        </w:rPr>
        <w:t xml:space="preserve"> </w:t>
      </w:r>
      <w:r w:rsidRPr="00B215C1">
        <w:t>Органы сертификации и порядок проведения. Цели и задания  сертификации. Принципы построения системы качества в соответствии с требованиями международных стандартов серии ИСО-9000. Сертификация систем качества. Сертификация  продукции. Разновидности сертификатов. Цели и создание  стандартизации. Разновидности стандартов.</w:t>
      </w:r>
    </w:p>
    <w:p w:rsidR="002551AF" w:rsidRPr="007F0093" w:rsidRDefault="002551AF" w:rsidP="002B0568">
      <w:pPr>
        <w:ind w:firstLine="709"/>
        <w:jc w:val="both"/>
      </w:pPr>
      <w:r w:rsidRPr="007F0093">
        <w:rPr>
          <w:b/>
          <w:u w:val="single"/>
        </w:rPr>
        <w:t>Конкурентоспособность продукции: сущность, факторы, методы оценки.</w:t>
      </w:r>
      <w:r w:rsidRPr="007F0093">
        <w:t xml:space="preserve"> Сущность и значение конкурентоспособности продукции. Методы оценки конкурентоспособности продукции: цена потребления; себестоимость производства и уровень качества товара; сопоставление товаров конкурентов с учётом их технического уровня и продажной цены; сопоставление технических и экономических параметров. Единичные, групповые и интегральные показатели конкурентоспособности товара. Конкурентные стратегии организации: силовая, пионерская, соединяющая, теневая.  </w:t>
      </w:r>
    </w:p>
    <w:p w:rsidR="002551AF" w:rsidRPr="007F0093" w:rsidRDefault="002551AF" w:rsidP="002B0568">
      <w:pPr>
        <w:ind w:firstLine="709"/>
        <w:jc w:val="both"/>
      </w:pPr>
      <w:r w:rsidRPr="007F0093">
        <w:rPr>
          <w:b/>
          <w:u w:val="single"/>
        </w:rPr>
        <w:t>Хозяйственные риски: понятие, классификация, методы оценки и способы их минимизации.</w:t>
      </w:r>
      <w:r w:rsidRPr="007F0093">
        <w:t xml:space="preserve"> Сущность хозяйственного риска. Виды хозяйственного риска: риск, связанный с природой человека; риск, связанный с природными факторами; риск, связанный с научно-техническим прогрессом (инновационный риск); риск, связанный с </w:t>
      </w:r>
      <w:r w:rsidRPr="007F0093">
        <w:lastRenderedPageBreak/>
        <w:t>производственно-коммерческой деятельностью. Риски внешние и внутренние; постоянные и переменные; оправданный (правомерный) и неоправданный; допустимый; критический и катастрофический; чистые (природно-естественные, экологические, политические, коммерческие) и спекулятивные и т.д. Методы минимизации хозяйственных рисков: прогнозирование спроса, государственная поддержка венчурных организаций (льготное налогообложение и т.д.); страхование (имущественное, личное, страхование ответственности перед третьим лицом, самострахование) и т.д.</w:t>
      </w:r>
    </w:p>
    <w:p w:rsidR="002551AF" w:rsidRPr="007F0093" w:rsidRDefault="002551AF" w:rsidP="002B0568">
      <w:pPr>
        <w:ind w:firstLine="709"/>
        <w:jc w:val="both"/>
      </w:pPr>
      <w:r w:rsidRPr="007F0093">
        <w:rPr>
          <w:b/>
          <w:u w:val="single"/>
        </w:rPr>
        <w:t>Прибыль организации: понятие, виды, механизм формирования и использования.</w:t>
      </w:r>
      <w:r w:rsidRPr="007F0093">
        <w:t xml:space="preserve"> Сущность и экономическое значение прибыли. Функции прибыли. Механизм формирования прибыли от текущей деятельности, прибыли до налогообложения, чистой прибыли. Доходы и расходы по финансовой, инвестиционной и иной деятельности. Механизм использования прибыли. Основные направления повышения прибыли.</w:t>
      </w:r>
    </w:p>
    <w:p w:rsidR="002551AF" w:rsidRPr="007F0093" w:rsidRDefault="002551AF" w:rsidP="002B0568">
      <w:pPr>
        <w:ind w:firstLine="709"/>
        <w:jc w:val="both"/>
      </w:pPr>
      <w:r w:rsidRPr="007F0093">
        <w:rPr>
          <w:b/>
          <w:u w:val="single"/>
        </w:rPr>
        <w:t>Сущность, виды и показатели рентабельности.</w:t>
      </w:r>
      <w:r w:rsidRPr="007F0093">
        <w:t xml:space="preserve"> Понятие рентабельности. Виды рентабельности: рентабельность производства, рентабельность капитала, рентабельность оборота (продаж), рентабельность продукции, рентабельность инвестиций. Подходы к оценке рентабельности: ресурсный, затратный, доходный. Система показателей рентабельности, используемых в ресурсном подходе, затратном и доходном подходах и методики их расчёта. Основные направления повышения рентабельности.</w:t>
      </w:r>
    </w:p>
    <w:p w:rsidR="002551AF" w:rsidRPr="007F0093" w:rsidRDefault="002551AF" w:rsidP="002B0568">
      <w:pPr>
        <w:ind w:firstLine="709"/>
        <w:jc w:val="both"/>
      </w:pPr>
      <w:r w:rsidRPr="007F0093">
        <w:rPr>
          <w:b/>
          <w:u w:val="single"/>
        </w:rPr>
        <w:t>Мет</w:t>
      </w:r>
      <w:r>
        <w:rPr>
          <w:b/>
          <w:u w:val="single"/>
        </w:rPr>
        <w:t>оды оценки стоимости организации</w:t>
      </w:r>
      <w:r w:rsidRPr="007F0093">
        <w:rPr>
          <w:b/>
          <w:u w:val="single"/>
        </w:rPr>
        <w:t>: экономическая характеристика, достоинства и недостатки, особенности применения.</w:t>
      </w:r>
      <w:r w:rsidRPr="007F0093">
        <w:t xml:space="preserve"> Экономическая сущность оценки стоимости предприятия. Виды, основные элементы и этапы оценки стоимости предприятия. Методы оценки стоимости предприятия: экономическая характеристика, достоинства и недостатки, особенности применения. Экономическая сущность доходного подхода к оценке стоимости предприятия. Основные методы, используемые при данном подходе. Оценка стоимости предприятия сравнительным методом: экономическая сущность, методика расчёта. Затратный метод определения стоимости предприятия: основные этапы проведения оценочных работ, методика расчёта, особенности применения в современных условиях.  </w:t>
      </w:r>
    </w:p>
    <w:p w:rsidR="002551AF" w:rsidRDefault="002551AF" w:rsidP="00B86079">
      <w:pPr>
        <w:shd w:val="clear" w:color="auto" w:fill="FFFFFF"/>
        <w:jc w:val="both"/>
        <w:rPr>
          <w:b/>
          <w:sz w:val="28"/>
          <w:szCs w:val="28"/>
          <w:u w:val="single"/>
        </w:rPr>
      </w:pPr>
    </w:p>
    <w:p w:rsidR="00B86079" w:rsidRDefault="00B86079" w:rsidP="00B86079">
      <w:pPr>
        <w:shd w:val="clear" w:color="auto" w:fill="FFFFFF"/>
        <w:jc w:val="both"/>
        <w:rPr>
          <w:b/>
          <w:sz w:val="28"/>
          <w:szCs w:val="28"/>
          <w:u w:val="single"/>
        </w:rPr>
      </w:pPr>
    </w:p>
    <w:p w:rsidR="002551AF" w:rsidRPr="007F0093" w:rsidRDefault="002551AF" w:rsidP="002B0568">
      <w:pPr>
        <w:ind w:firstLine="709"/>
        <w:jc w:val="center"/>
        <w:rPr>
          <w:b/>
          <w:i/>
          <w:caps/>
          <w:u w:val="single"/>
        </w:rPr>
      </w:pPr>
      <w:r w:rsidRPr="007F0093">
        <w:rPr>
          <w:b/>
          <w:i/>
          <w:u w:val="single"/>
        </w:rPr>
        <w:t>Раздел 2. «Менеджмент</w:t>
      </w:r>
      <w:r>
        <w:rPr>
          <w:b/>
          <w:i/>
          <w:u w:val="single"/>
        </w:rPr>
        <w:t xml:space="preserve"> Управление персоналом</w:t>
      </w:r>
      <w:r w:rsidRPr="007F0093">
        <w:rPr>
          <w:b/>
          <w:i/>
          <w:u w:val="single"/>
        </w:rPr>
        <w:t>»</w:t>
      </w:r>
    </w:p>
    <w:p w:rsidR="002551AF" w:rsidRPr="007F0093" w:rsidRDefault="002551AF" w:rsidP="002B0568">
      <w:pPr>
        <w:ind w:firstLine="709"/>
        <w:jc w:val="both"/>
        <w:rPr>
          <w:b/>
        </w:rPr>
      </w:pPr>
    </w:p>
    <w:p w:rsidR="002551AF" w:rsidRDefault="002551AF" w:rsidP="002B0568">
      <w:pPr>
        <w:ind w:firstLine="709"/>
        <w:jc w:val="both"/>
      </w:pPr>
      <w:r w:rsidRPr="002B0568">
        <w:rPr>
          <w:b/>
          <w:u w:val="single"/>
        </w:rPr>
        <w:t>Организация как объект управления.</w:t>
      </w:r>
      <w:r w:rsidRPr="00C3208F">
        <w:t xml:space="preserve"> Внутренняя среда организации – сущность, структура, задачи менеджмента. Жизненный цикл организации</w:t>
      </w:r>
      <w:r>
        <w:t xml:space="preserve"> как субъекта хозяйствования.</w:t>
      </w:r>
    </w:p>
    <w:p w:rsidR="002551AF" w:rsidRPr="009D72CF" w:rsidRDefault="002551AF" w:rsidP="002B0568">
      <w:pPr>
        <w:ind w:firstLine="709"/>
        <w:jc w:val="both"/>
        <w:rPr>
          <w:sz w:val="8"/>
          <w:szCs w:val="8"/>
        </w:rPr>
      </w:pPr>
    </w:p>
    <w:p w:rsidR="002551AF" w:rsidRDefault="002551AF" w:rsidP="002B0568">
      <w:pPr>
        <w:ind w:firstLine="709"/>
        <w:jc w:val="both"/>
        <w:rPr>
          <w:b/>
        </w:rPr>
      </w:pPr>
      <w:r w:rsidRPr="007F0093">
        <w:t>Понятие организации. Виды организаций. Внутренние переменные, внутренняя среда и ее свойства. Структура внутренней среды  организации: цели; структура; технология; задачи; люди, как основная внутренняя переменная организации. Организация, как социотехническая система. Жизненный цикл организации.</w:t>
      </w:r>
    </w:p>
    <w:p w:rsidR="002551AF" w:rsidRPr="002B0568" w:rsidRDefault="002551AF" w:rsidP="002B0568">
      <w:pPr>
        <w:tabs>
          <w:tab w:val="left" w:pos="952"/>
        </w:tabs>
        <w:ind w:firstLine="709"/>
        <w:jc w:val="both"/>
        <w:rPr>
          <w:b/>
          <w:u w:val="single"/>
        </w:rPr>
      </w:pPr>
      <w:r w:rsidRPr="002B0568">
        <w:rPr>
          <w:b/>
          <w:u w:val="single"/>
        </w:rPr>
        <w:t>Технология менеджмента: взаимосвязь принципов, методов и функций менеджмента.  Основные принципы менеджмента.</w:t>
      </w:r>
    </w:p>
    <w:p w:rsidR="002551AF" w:rsidRPr="002B0568" w:rsidRDefault="002551AF" w:rsidP="002B0568">
      <w:pPr>
        <w:ind w:firstLine="709"/>
        <w:jc w:val="both"/>
        <w:rPr>
          <w:b/>
          <w:sz w:val="8"/>
          <w:szCs w:val="8"/>
          <w:u w:val="single"/>
        </w:rPr>
      </w:pPr>
    </w:p>
    <w:p w:rsidR="002551AF" w:rsidRPr="002B0568" w:rsidRDefault="002551AF" w:rsidP="002B0568">
      <w:pPr>
        <w:shd w:val="clear" w:color="auto" w:fill="FFFFFF"/>
        <w:ind w:firstLine="567"/>
        <w:jc w:val="both"/>
        <w:rPr>
          <w:szCs w:val="20"/>
          <w:lang w:eastAsia="en-US"/>
        </w:rPr>
      </w:pPr>
      <w:r>
        <w:rPr>
          <w:szCs w:val="20"/>
          <w:lang w:eastAsia="en-US"/>
        </w:rPr>
        <w:t>Понятия принципа менеджмента</w:t>
      </w:r>
      <w:r w:rsidRPr="009D72CF">
        <w:rPr>
          <w:szCs w:val="20"/>
          <w:lang w:eastAsia="en-US"/>
        </w:rPr>
        <w:t>. Объективность и универсальность принципов менеджмента. Основные принципы менеджмента. Система методов менеджмента, их классификация и характеристика. Функции менеджмента: понятие, место в системе категорий менеджмента, классификация. Общие и специальные функции менеджмента.</w:t>
      </w:r>
    </w:p>
    <w:p w:rsidR="002551AF" w:rsidRPr="002B0568" w:rsidRDefault="002551AF" w:rsidP="002B0568">
      <w:pPr>
        <w:ind w:firstLine="709"/>
        <w:jc w:val="both"/>
        <w:rPr>
          <w:b/>
          <w:u w:val="single"/>
        </w:rPr>
      </w:pPr>
      <w:r w:rsidRPr="002B0568">
        <w:rPr>
          <w:b/>
          <w:u w:val="single"/>
        </w:rPr>
        <w:t>Сущность, классификация и содержание методов менеджмента.</w:t>
      </w:r>
    </w:p>
    <w:p w:rsidR="002551AF" w:rsidRPr="009D72CF" w:rsidRDefault="002551AF" w:rsidP="002B0568">
      <w:pPr>
        <w:ind w:firstLine="709"/>
        <w:jc w:val="both"/>
        <w:rPr>
          <w:b/>
          <w:sz w:val="8"/>
          <w:szCs w:val="8"/>
        </w:rPr>
      </w:pPr>
    </w:p>
    <w:p w:rsidR="002551AF" w:rsidRDefault="002551AF" w:rsidP="002B0568">
      <w:pPr>
        <w:ind w:firstLine="616"/>
        <w:jc w:val="both"/>
        <w:rPr>
          <w:szCs w:val="20"/>
          <w:lang w:eastAsia="en-US"/>
        </w:rPr>
      </w:pPr>
      <w:r w:rsidRPr="009D72CF">
        <w:rPr>
          <w:szCs w:val="20"/>
          <w:lang w:eastAsia="en-US"/>
        </w:rPr>
        <w:t>Понятия  метода менеджмента, классификация методов (прямые и косвенные; организационно-административные, экономические, социально-психологические; самоуправление). Факторы выбора метода менеджмента, их взаимосвязь. Инструменты использования методов менеджмента, их характеристика.</w:t>
      </w:r>
    </w:p>
    <w:p w:rsidR="002551AF" w:rsidRPr="002B0568" w:rsidRDefault="002551AF" w:rsidP="002B0568">
      <w:pPr>
        <w:ind w:firstLine="709"/>
        <w:jc w:val="both"/>
        <w:rPr>
          <w:b/>
          <w:u w:val="single"/>
        </w:rPr>
      </w:pPr>
      <w:r w:rsidRPr="002B0568">
        <w:rPr>
          <w:b/>
          <w:u w:val="single"/>
        </w:rPr>
        <w:lastRenderedPageBreak/>
        <w:t>Планирование как функция менеджмента. Сущность, принципы и методы планирования. Виды управленческих работ в планировании</w:t>
      </w:r>
    </w:p>
    <w:p w:rsidR="002551AF" w:rsidRPr="00303804" w:rsidRDefault="002551AF" w:rsidP="002B0568">
      <w:pPr>
        <w:ind w:firstLine="709"/>
        <w:jc w:val="both"/>
        <w:rPr>
          <w:b/>
          <w:sz w:val="8"/>
          <w:szCs w:val="8"/>
        </w:rPr>
      </w:pPr>
    </w:p>
    <w:p w:rsidR="002551AF" w:rsidRDefault="002551AF" w:rsidP="002B0568">
      <w:pPr>
        <w:pStyle w:val="21"/>
        <w:ind w:firstLine="709"/>
        <w:rPr>
          <w:sz w:val="24"/>
          <w:szCs w:val="24"/>
        </w:rPr>
      </w:pPr>
      <w:r w:rsidRPr="007F0093">
        <w:rPr>
          <w:sz w:val="24"/>
          <w:szCs w:val="24"/>
        </w:rPr>
        <w:t>Необходимость и сущность планирования. Виды планов. Принципы планирования («от достигнутого», «по целям»), порядок действий при их реализации. Методы планирования: нормативный, балансовый, программно-целевой, экономико-математические методы и модели; область их использования. Виды управленческих работ в планировании.</w:t>
      </w:r>
    </w:p>
    <w:p w:rsidR="002551AF" w:rsidRPr="002B0568" w:rsidRDefault="002551AF" w:rsidP="002B0568">
      <w:pPr>
        <w:pStyle w:val="21"/>
        <w:ind w:firstLine="709"/>
        <w:rPr>
          <w:b/>
          <w:sz w:val="24"/>
          <w:szCs w:val="24"/>
          <w:u w:val="single"/>
        </w:rPr>
      </w:pPr>
      <w:r w:rsidRPr="002B0568">
        <w:rPr>
          <w:b/>
          <w:sz w:val="24"/>
          <w:szCs w:val="24"/>
          <w:u w:val="single"/>
        </w:rPr>
        <w:t>Организация как функция менеджмента. Делегирование, ответственность. Препятствия к эффективному делегированию и их преодоление</w:t>
      </w:r>
    </w:p>
    <w:p w:rsidR="002551AF" w:rsidRPr="007E5CCA"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Необходимость организационной деятельности. Содержание, принципы и уровни организационной деятельности. Делегирование: сущность, формы (их достоинства и недостатки), ситуации делегирования. Препятствия к эффективному делегированию со стороны руководителя и стороны подчиненных. Способы преодоления препятствий к эффективному делегированию.</w:t>
      </w:r>
    </w:p>
    <w:p w:rsidR="002551AF" w:rsidRPr="002B0568" w:rsidRDefault="002551AF" w:rsidP="002B0568">
      <w:pPr>
        <w:pStyle w:val="21"/>
        <w:ind w:firstLine="709"/>
        <w:rPr>
          <w:b/>
          <w:sz w:val="24"/>
          <w:szCs w:val="24"/>
          <w:u w:val="single"/>
        </w:rPr>
      </w:pPr>
      <w:r w:rsidRPr="002B0568">
        <w:rPr>
          <w:b/>
          <w:sz w:val="24"/>
          <w:szCs w:val="24"/>
          <w:u w:val="single"/>
        </w:rPr>
        <w:t>Полномочия: сущность, концепции, виды. Распределение полномочий в организации.</w:t>
      </w:r>
    </w:p>
    <w:p w:rsidR="002551AF" w:rsidRPr="007E5CCA"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Сущность полномочий. Классическая концепция полномочий. Концепция принятия полномочий. Линейные полномочия. Ск</w:t>
      </w:r>
      <w:r>
        <w:rPr>
          <w:sz w:val="24"/>
          <w:szCs w:val="24"/>
        </w:rPr>
        <w:t>а</w:t>
      </w:r>
      <w:r w:rsidRPr="007F0093">
        <w:rPr>
          <w:sz w:val="24"/>
          <w:szCs w:val="24"/>
        </w:rPr>
        <w:t xml:space="preserve">лярная цепь. Штабные полномочия: функциональные, обязательные согласования, рекомендательные, параллельные полномочия. Эффективное распределение полномочий в организации. </w:t>
      </w:r>
    </w:p>
    <w:p w:rsidR="002551AF" w:rsidRPr="002B0568" w:rsidRDefault="002551AF" w:rsidP="002B0568">
      <w:pPr>
        <w:pStyle w:val="21"/>
        <w:ind w:firstLine="709"/>
        <w:rPr>
          <w:b/>
          <w:sz w:val="24"/>
          <w:szCs w:val="24"/>
          <w:u w:val="single"/>
        </w:rPr>
      </w:pPr>
      <w:r w:rsidRPr="002B0568">
        <w:rPr>
          <w:b/>
          <w:sz w:val="24"/>
          <w:szCs w:val="24"/>
          <w:u w:val="single"/>
        </w:rPr>
        <w:t>Сущность и основные характеристики организационных структур управления.</w:t>
      </w:r>
    </w:p>
    <w:p w:rsidR="002551AF" w:rsidRPr="007E5CCA"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Понятие организационной структуры управления</w:t>
      </w:r>
      <w:r>
        <w:rPr>
          <w:sz w:val="24"/>
          <w:szCs w:val="24"/>
        </w:rPr>
        <w:t xml:space="preserve"> и её основные характеристики: сложность, вертикальное и горизонтальное разделение труда, формализация,</w:t>
      </w:r>
      <w:r w:rsidR="00760376">
        <w:rPr>
          <w:sz w:val="24"/>
          <w:szCs w:val="24"/>
        </w:rPr>
        <w:t xml:space="preserve"> </w:t>
      </w:r>
      <w:proofErr w:type="spellStart"/>
      <w:r>
        <w:rPr>
          <w:sz w:val="24"/>
          <w:szCs w:val="24"/>
        </w:rPr>
        <w:t>департаментализация</w:t>
      </w:r>
      <w:proofErr w:type="spellEnd"/>
      <w:r>
        <w:rPr>
          <w:sz w:val="24"/>
          <w:szCs w:val="24"/>
        </w:rPr>
        <w:t>, норма управляемости, соотношение централизации и децентрализации, наличие горизонтальных связей.</w:t>
      </w:r>
    </w:p>
    <w:p w:rsidR="002551AF" w:rsidRPr="002B0568" w:rsidRDefault="002551AF" w:rsidP="002B0568">
      <w:pPr>
        <w:pStyle w:val="21"/>
        <w:ind w:firstLine="709"/>
        <w:rPr>
          <w:b/>
          <w:sz w:val="24"/>
          <w:szCs w:val="24"/>
          <w:u w:val="single"/>
        </w:rPr>
      </w:pPr>
      <w:r w:rsidRPr="002B0568">
        <w:rPr>
          <w:b/>
          <w:sz w:val="24"/>
          <w:szCs w:val="24"/>
          <w:u w:val="single"/>
        </w:rPr>
        <w:t>Виды организационных структур управления.</w:t>
      </w:r>
    </w:p>
    <w:p w:rsidR="002551AF" w:rsidRPr="00721B4A"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Элементы структуры</w:t>
      </w:r>
      <w:r>
        <w:rPr>
          <w:sz w:val="24"/>
          <w:szCs w:val="24"/>
        </w:rPr>
        <w:t xml:space="preserve"> управления организации: уровень управления, орган управления, работник управления.</w:t>
      </w:r>
      <w:r w:rsidRPr="007F0093">
        <w:rPr>
          <w:sz w:val="24"/>
          <w:szCs w:val="24"/>
        </w:rPr>
        <w:t xml:space="preserve"> Механические структуры: виды, область применения, преимущества и недостатки. Органические структуры управления: виды, область применения, преимущества и недостатки. </w:t>
      </w:r>
    </w:p>
    <w:p w:rsidR="002551AF" w:rsidRPr="002B0568" w:rsidRDefault="002551AF" w:rsidP="002B0568">
      <w:pPr>
        <w:pStyle w:val="21"/>
        <w:ind w:firstLine="709"/>
        <w:rPr>
          <w:b/>
          <w:sz w:val="24"/>
          <w:szCs w:val="24"/>
          <w:u w:val="single"/>
        </w:rPr>
      </w:pPr>
      <w:r w:rsidRPr="002B0568">
        <w:rPr>
          <w:b/>
          <w:sz w:val="24"/>
          <w:szCs w:val="24"/>
          <w:u w:val="single"/>
        </w:rPr>
        <w:t>Понятие и сущность мотивации. Основные теории мотивации и их применение в менеджменте.</w:t>
      </w:r>
    </w:p>
    <w:p w:rsidR="002551AF" w:rsidRPr="007E5CCA"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 xml:space="preserve">Понятие и основные зависимости мотивации. Содержательные теории мотивации: пирамида потребностей А. </w:t>
      </w:r>
      <w:proofErr w:type="spellStart"/>
      <w:r w:rsidRPr="007F0093">
        <w:rPr>
          <w:sz w:val="24"/>
          <w:szCs w:val="24"/>
        </w:rPr>
        <w:t>Маслоу</w:t>
      </w:r>
      <w:proofErr w:type="spellEnd"/>
      <w:r w:rsidRPr="007F0093">
        <w:rPr>
          <w:sz w:val="24"/>
          <w:szCs w:val="24"/>
        </w:rPr>
        <w:t xml:space="preserve">, двухфакторная модель Ф. </w:t>
      </w:r>
      <w:proofErr w:type="spellStart"/>
      <w:r w:rsidRPr="007F0093">
        <w:rPr>
          <w:sz w:val="24"/>
          <w:szCs w:val="24"/>
        </w:rPr>
        <w:t>Герцберга</w:t>
      </w:r>
      <w:proofErr w:type="spellEnd"/>
      <w:r w:rsidRPr="007F0093">
        <w:rPr>
          <w:sz w:val="24"/>
          <w:szCs w:val="24"/>
        </w:rPr>
        <w:t xml:space="preserve">, теория Д. Мак </w:t>
      </w:r>
      <w:proofErr w:type="spellStart"/>
      <w:r w:rsidRPr="007F0093">
        <w:rPr>
          <w:sz w:val="24"/>
          <w:szCs w:val="24"/>
        </w:rPr>
        <w:t>Клелланда</w:t>
      </w:r>
      <w:proofErr w:type="spellEnd"/>
      <w:r w:rsidRPr="007F0093">
        <w:rPr>
          <w:sz w:val="24"/>
          <w:szCs w:val="24"/>
        </w:rPr>
        <w:t>. Процессуальные теории мотивации: теория справедливости, теория ожидания, модель Портера-</w:t>
      </w:r>
      <w:proofErr w:type="spellStart"/>
      <w:r w:rsidRPr="007F0093">
        <w:rPr>
          <w:sz w:val="24"/>
          <w:szCs w:val="24"/>
        </w:rPr>
        <w:t>Лоулера</w:t>
      </w:r>
      <w:proofErr w:type="spellEnd"/>
      <w:r w:rsidRPr="007F0093">
        <w:rPr>
          <w:sz w:val="24"/>
          <w:szCs w:val="24"/>
        </w:rPr>
        <w:t>. Особенности мотивационного менеджмента в Республике Беларусь.</w:t>
      </w:r>
    </w:p>
    <w:p w:rsidR="002551AF" w:rsidRPr="002B0568" w:rsidRDefault="002551AF" w:rsidP="002B0568">
      <w:pPr>
        <w:pStyle w:val="21"/>
        <w:ind w:firstLine="709"/>
        <w:rPr>
          <w:b/>
          <w:sz w:val="24"/>
          <w:szCs w:val="24"/>
          <w:u w:val="single"/>
        </w:rPr>
      </w:pPr>
      <w:r w:rsidRPr="002B0568">
        <w:rPr>
          <w:b/>
          <w:sz w:val="24"/>
          <w:szCs w:val="24"/>
          <w:u w:val="single"/>
        </w:rPr>
        <w:t>Сущность и виды контроля в менеджменте. Организация процесса контроля. Характеристики эффективного контроля.</w:t>
      </w:r>
    </w:p>
    <w:p w:rsidR="002551AF" w:rsidRPr="007E5CCA" w:rsidRDefault="002551AF" w:rsidP="002B0568">
      <w:pPr>
        <w:pStyle w:val="21"/>
        <w:ind w:firstLine="709"/>
        <w:rPr>
          <w:sz w:val="8"/>
          <w:szCs w:val="8"/>
        </w:rPr>
      </w:pPr>
    </w:p>
    <w:p w:rsidR="00B86079" w:rsidRPr="00B86079" w:rsidRDefault="002551AF" w:rsidP="00B86079">
      <w:pPr>
        <w:pStyle w:val="21"/>
        <w:ind w:firstLine="709"/>
        <w:rPr>
          <w:sz w:val="24"/>
          <w:szCs w:val="24"/>
        </w:rPr>
      </w:pPr>
      <w:r w:rsidRPr="007F0093">
        <w:rPr>
          <w:sz w:val="24"/>
          <w:szCs w:val="24"/>
        </w:rPr>
        <w:t xml:space="preserve">Необходимость контроля. </w:t>
      </w:r>
      <w:r>
        <w:rPr>
          <w:sz w:val="24"/>
          <w:szCs w:val="24"/>
        </w:rPr>
        <w:t>Виды к</w:t>
      </w:r>
      <w:r w:rsidRPr="007F0093">
        <w:rPr>
          <w:sz w:val="24"/>
          <w:szCs w:val="24"/>
        </w:rPr>
        <w:t>онтрол</w:t>
      </w:r>
      <w:r>
        <w:rPr>
          <w:sz w:val="24"/>
          <w:szCs w:val="24"/>
        </w:rPr>
        <w:t>я</w:t>
      </w:r>
      <w:r w:rsidRPr="007F0093">
        <w:rPr>
          <w:sz w:val="24"/>
          <w:szCs w:val="24"/>
        </w:rPr>
        <w:t xml:space="preserve">: предварительный, текущий и заключительный контроль. Этапы организации процесса контроля: установление стандартов и критериев; сравнение фактически достигнутых результатов со стандартами, принятие необходимых корректирующих действий. Масштаб допустимых отклонений. Характеристики эффективного контроля. Ошибки контроля. Поведенческие аспекты контроля. Мониторинг и </w:t>
      </w:r>
      <w:proofErr w:type="spellStart"/>
      <w:r w:rsidRPr="007F0093">
        <w:rPr>
          <w:sz w:val="24"/>
          <w:szCs w:val="24"/>
        </w:rPr>
        <w:t>контроллинг</w:t>
      </w:r>
      <w:proofErr w:type="spellEnd"/>
      <w:r>
        <w:rPr>
          <w:sz w:val="24"/>
          <w:szCs w:val="24"/>
        </w:rPr>
        <w:t>.</w:t>
      </w:r>
    </w:p>
    <w:p w:rsidR="002551AF" w:rsidRPr="002B0568" w:rsidRDefault="002551AF" w:rsidP="002B0568">
      <w:pPr>
        <w:pStyle w:val="21"/>
        <w:ind w:firstLine="709"/>
        <w:rPr>
          <w:b/>
          <w:sz w:val="24"/>
          <w:szCs w:val="24"/>
          <w:u w:val="single"/>
        </w:rPr>
      </w:pPr>
      <w:r w:rsidRPr="002B0568">
        <w:rPr>
          <w:b/>
          <w:sz w:val="24"/>
          <w:szCs w:val="24"/>
          <w:u w:val="single"/>
        </w:rPr>
        <w:t>Сущность и виды управленческих решений. Методы принятия решений. Оценка эффективности управленческих решений</w:t>
      </w:r>
    </w:p>
    <w:p w:rsidR="002551AF" w:rsidRPr="007E5CCA" w:rsidRDefault="002551AF" w:rsidP="002B0568">
      <w:pPr>
        <w:pStyle w:val="21"/>
        <w:ind w:firstLine="709"/>
        <w:rPr>
          <w:sz w:val="8"/>
          <w:szCs w:val="8"/>
        </w:rPr>
      </w:pPr>
    </w:p>
    <w:p w:rsidR="002551AF" w:rsidRDefault="002551AF" w:rsidP="002B0568">
      <w:pPr>
        <w:pStyle w:val="21"/>
        <w:ind w:firstLine="709"/>
        <w:rPr>
          <w:sz w:val="24"/>
          <w:szCs w:val="24"/>
        </w:rPr>
      </w:pPr>
      <w:r>
        <w:rPr>
          <w:sz w:val="24"/>
          <w:szCs w:val="24"/>
        </w:rPr>
        <w:t>Сущность у</w:t>
      </w:r>
      <w:r w:rsidRPr="007F0093">
        <w:rPr>
          <w:sz w:val="24"/>
          <w:szCs w:val="24"/>
        </w:rPr>
        <w:t>правленческо</w:t>
      </w:r>
      <w:r>
        <w:rPr>
          <w:sz w:val="24"/>
          <w:szCs w:val="24"/>
        </w:rPr>
        <w:t>го</w:t>
      </w:r>
      <w:r w:rsidRPr="007F0093">
        <w:rPr>
          <w:sz w:val="24"/>
          <w:szCs w:val="24"/>
        </w:rPr>
        <w:t xml:space="preserve"> решени</w:t>
      </w:r>
      <w:r>
        <w:rPr>
          <w:sz w:val="24"/>
          <w:szCs w:val="24"/>
        </w:rPr>
        <w:t xml:space="preserve">я. </w:t>
      </w:r>
      <w:r w:rsidRPr="007F0093">
        <w:rPr>
          <w:sz w:val="24"/>
          <w:szCs w:val="24"/>
        </w:rPr>
        <w:t xml:space="preserve">Требования, предъявляемые к управленческим решениям. Виды управленческих решений, их достоинства и недостатки. </w:t>
      </w:r>
      <w:r w:rsidRPr="007F0093">
        <w:rPr>
          <w:sz w:val="24"/>
          <w:szCs w:val="24"/>
        </w:rPr>
        <w:lastRenderedPageBreak/>
        <w:t xml:space="preserve">Этапы рационального решения проблем. Факторы, влияющие на процесс принятия решений. Методы индивидуального принятия решений. Методы группового принятия решений. Организация исполнения управленческих решений. Результативность и эффективность решений. Контроль исполнения решения. </w:t>
      </w:r>
    </w:p>
    <w:p w:rsidR="002551AF" w:rsidRPr="002B0568" w:rsidRDefault="002551AF" w:rsidP="002B0568">
      <w:pPr>
        <w:pStyle w:val="21"/>
        <w:ind w:firstLine="709"/>
        <w:rPr>
          <w:b/>
          <w:sz w:val="24"/>
          <w:szCs w:val="24"/>
          <w:u w:val="single"/>
        </w:rPr>
      </w:pPr>
      <w:r w:rsidRPr="002B0568">
        <w:rPr>
          <w:b/>
          <w:sz w:val="24"/>
          <w:szCs w:val="24"/>
          <w:u w:val="single"/>
        </w:rPr>
        <w:t>Коммуникационный процесс в менеджменте. Информационное обеспечение управленческой деятельности.</w:t>
      </w:r>
    </w:p>
    <w:p w:rsidR="002551AF" w:rsidRPr="001C3F57"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Сущность коммуникаций. Роль информации в управленческой деятельности. Коммуникационный процесс. Отправитель коммуникации, получатель, канал связи. Требования, предъявляемые к информации. Этапы коммуникационного процесса: зарождение идеи, кодирование и декодирование. Искажения в коммуникационном процессе. Обратная связь. Технология коммуникационного процесса. Информационная система организации.</w:t>
      </w:r>
      <w:r w:rsidR="004D4750">
        <w:rPr>
          <w:sz w:val="24"/>
          <w:szCs w:val="24"/>
        </w:rPr>
        <w:t xml:space="preserve"> </w:t>
      </w:r>
      <w:r w:rsidRPr="007F0093">
        <w:rPr>
          <w:sz w:val="24"/>
          <w:szCs w:val="24"/>
        </w:rPr>
        <w:t>Информационные технологии.</w:t>
      </w:r>
    </w:p>
    <w:p w:rsidR="002551AF" w:rsidRPr="002B0568" w:rsidRDefault="002551AF" w:rsidP="002B0568">
      <w:pPr>
        <w:pStyle w:val="21"/>
        <w:ind w:firstLine="709"/>
        <w:rPr>
          <w:b/>
          <w:sz w:val="24"/>
          <w:szCs w:val="24"/>
          <w:u w:val="single"/>
        </w:rPr>
      </w:pPr>
      <w:r w:rsidRPr="002B0568">
        <w:rPr>
          <w:b/>
          <w:sz w:val="24"/>
          <w:szCs w:val="24"/>
          <w:u w:val="single"/>
        </w:rPr>
        <w:t>Руководство, власть и влияние Формы власти и влияния, их достоинства и недостатки. Убеждение и участие как формы влияния.</w:t>
      </w:r>
    </w:p>
    <w:p w:rsidR="002551AF" w:rsidRPr="001C3F57"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Руководство, власть, влияние. Необходимость власти в управлении, баланс власти, власть подчиненных. Власть, основанная на принуждении и влияние через страх. Власть, основанная на вознаграждении и влияние через положительное подкрепление. Власть – влияние через традиции. Эталонная  власть – влияние через харизму. Власть эксперта – влияние через разумную веру. Убеждение и участие как формы влияния. Способы привлечения работников к управлению предприятием в современных условиях.</w:t>
      </w:r>
    </w:p>
    <w:p w:rsidR="002551AF" w:rsidRPr="002B0568" w:rsidRDefault="002551AF" w:rsidP="002B0568">
      <w:pPr>
        <w:pStyle w:val="21"/>
        <w:ind w:firstLine="709"/>
        <w:rPr>
          <w:b/>
          <w:sz w:val="24"/>
          <w:szCs w:val="24"/>
          <w:u w:val="single"/>
        </w:rPr>
      </w:pPr>
      <w:r w:rsidRPr="002B0568">
        <w:rPr>
          <w:b/>
          <w:sz w:val="24"/>
          <w:szCs w:val="24"/>
          <w:u w:val="single"/>
        </w:rPr>
        <w:t>Лидерство в менеджменте. Теории лидерства, их сущность и преимущества. Типы лидеров в организации.</w:t>
      </w:r>
    </w:p>
    <w:p w:rsidR="002551AF" w:rsidRPr="008D0DB3"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 xml:space="preserve">Роль лидерства в управлении. Личностные теории лидерства и их слабые стороны. Поведенческий подход к лидерству. Ситуационные модели лидерства (модель </w:t>
      </w:r>
      <w:proofErr w:type="spellStart"/>
      <w:r w:rsidRPr="007F0093">
        <w:rPr>
          <w:sz w:val="24"/>
          <w:szCs w:val="24"/>
        </w:rPr>
        <w:t>Ф.Фидлера</w:t>
      </w:r>
      <w:proofErr w:type="spellEnd"/>
      <w:r w:rsidRPr="007F0093">
        <w:rPr>
          <w:sz w:val="24"/>
          <w:szCs w:val="24"/>
        </w:rPr>
        <w:t xml:space="preserve">; подход «путь – цель» </w:t>
      </w:r>
      <w:proofErr w:type="spellStart"/>
      <w:r w:rsidRPr="007F0093">
        <w:rPr>
          <w:sz w:val="24"/>
          <w:szCs w:val="24"/>
        </w:rPr>
        <w:t>Т.Митчелла</w:t>
      </w:r>
      <w:proofErr w:type="spellEnd"/>
      <w:r w:rsidRPr="007F0093">
        <w:rPr>
          <w:sz w:val="24"/>
          <w:szCs w:val="24"/>
        </w:rPr>
        <w:t>, теория жизненного цикла в лидерстве; др.). Неформальные лидеры и их характеристики. Приемы борьбы с негативным неформальным лидером.</w:t>
      </w:r>
    </w:p>
    <w:p w:rsidR="00B86079" w:rsidRDefault="00B86079" w:rsidP="002B0568">
      <w:pPr>
        <w:pStyle w:val="21"/>
        <w:ind w:firstLine="709"/>
        <w:rPr>
          <w:b/>
          <w:sz w:val="24"/>
          <w:szCs w:val="24"/>
          <w:u w:val="single"/>
        </w:rPr>
      </w:pPr>
    </w:p>
    <w:p w:rsidR="002551AF" w:rsidRPr="002B0568" w:rsidRDefault="002551AF" w:rsidP="002B0568">
      <w:pPr>
        <w:pStyle w:val="21"/>
        <w:ind w:firstLine="709"/>
        <w:rPr>
          <w:b/>
          <w:sz w:val="24"/>
          <w:szCs w:val="24"/>
          <w:u w:val="single"/>
        </w:rPr>
      </w:pPr>
      <w:r w:rsidRPr="002B0568">
        <w:rPr>
          <w:b/>
          <w:sz w:val="24"/>
          <w:szCs w:val="24"/>
          <w:u w:val="single"/>
        </w:rPr>
        <w:t xml:space="preserve">Стиль руководства: понятие, виды, характеристики. Управленческая решетка </w:t>
      </w:r>
      <w:proofErr w:type="spellStart"/>
      <w:r w:rsidRPr="002B0568">
        <w:rPr>
          <w:b/>
          <w:sz w:val="24"/>
          <w:szCs w:val="24"/>
          <w:u w:val="single"/>
        </w:rPr>
        <w:t>Р.Блейка</w:t>
      </w:r>
      <w:proofErr w:type="spellEnd"/>
      <w:r w:rsidRPr="002B0568">
        <w:rPr>
          <w:b/>
          <w:sz w:val="24"/>
          <w:szCs w:val="24"/>
          <w:u w:val="single"/>
        </w:rPr>
        <w:t xml:space="preserve"> – </w:t>
      </w:r>
      <w:proofErr w:type="spellStart"/>
      <w:r w:rsidRPr="002B0568">
        <w:rPr>
          <w:b/>
          <w:sz w:val="24"/>
          <w:szCs w:val="24"/>
          <w:u w:val="single"/>
        </w:rPr>
        <w:t>Дж.Моутон</w:t>
      </w:r>
      <w:proofErr w:type="spellEnd"/>
      <w:r w:rsidRPr="002B0568">
        <w:rPr>
          <w:b/>
          <w:sz w:val="24"/>
          <w:szCs w:val="24"/>
          <w:u w:val="single"/>
        </w:rPr>
        <w:t>, характеристика стилей руководства в ней.</w:t>
      </w:r>
    </w:p>
    <w:p w:rsidR="002551AF" w:rsidRPr="008D0DB3"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 xml:space="preserve">Понятие стиля в управлении. Эволюция стилей. Стили руководства: авторитарный, демократический, либеральный: их характеристика и последствия. Управленческая решетка </w:t>
      </w:r>
      <w:proofErr w:type="spellStart"/>
      <w:r w:rsidRPr="007F0093">
        <w:rPr>
          <w:sz w:val="24"/>
          <w:szCs w:val="24"/>
        </w:rPr>
        <w:t>Р.Блейка</w:t>
      </w:r>
      <w:proofErr w:type="spellEnd"/>
      <w:r w:rsidRPr="007F0093">
        <w:rPr>
          <w:sz w:val="24"/>
          <w:szCs w:val="24"/>
        </w:rPr>
        <w:t xml:space="preserve"> – </w:t>
      </w:r>
      <w:proofErr w:type="spellStart"/>
      <w:r w:rsidRPr="007F0093">
        <w:rPr>
          <w:sz w:val="24"/>
          <w:szCs w:val="24"/>
        </w:rPr>
        <w:t>Дж.Моутон</w:t>
      </w:r>
      <w:proofErr w:type="spellEnd"/>
      <w:r w:rsidRPr="007F0093">
        <w:rPr>
          <w:sz w:val="24"/>
          <w:szCs w:val="24"/>
        </w:rPr>
        <w:t>. Характеристика стилей руководства</w:t>
      </w:r>
      <w:r>
        <w:rPr>
          <w:sz w:val="24"/>
          <w:szCs w:val="24"/>
        </w:rPr>
        <w:t xml:space="preserve"> в ней.</w:t>
      </w:r>
    </w:p>
    <w:p w:rsidR="00B86079" w:rsidRDefault="00B86079" w:rsidP="002B0568">
      <w:pPr>
        <w:pStyle w:val="21"/>
        <w:ind w:firstLine="709"/>
        <w:rPr>
          <w:b/>
          <w:sz w:val="24"/>
          <w:szCs w:val="24"/>
          <w:u w:val="single"/>
        </w:rPr>
      </w:pPr>
    </w:p>
    <w:p w:rsidR="002551AF" w:rsidRPr="002B0568" w:rsidRDefault="002551AF" w:rsidP="002B0568">
      <w:pPr>
        <w:pStyle w:val="21"/>
        <w:ind w:firstLine="709"/>
        <w:rPr>
          <w:b/>
          <w:sz w:val="24"/>
          <w:szCs w:val="24"/>
          <w:u w:val="single"/>
        </w:rPr>
      </w:pPr>
      <w:r w:rsidRPr="002B0568">
        <w:rPr>
          <w:b/>
          <w:sz w:val="24"/>
          <w:szCs w:val="24"/>
          <w:u w:val="single"/>
        </w:rPr>
        <w:t>Управление конфликтами и стрессами. Этика деловых отношений.</w:t>
      </w:r>
    </w:p>
    <w:p w:rsidR="002551AF" w:rsidRPr="008D0DB3" w:rsidRDefault="002551AF" w:rsidP="002B0568">
      <w:pPr>
        <w:pStyle w:val="21"/>
        <w:ind w:firstLine="709"/>
        <w:rPr>
          <w:b/>
          <w:sz w:val="8"/>
          <w:szCs w:val="8"/>
          <w:u w:val="single"/>
        </w:rPr>
      </w:pPr>
    </w:p>
    <w:p w:rsidR="002551AF" w:rsidRDefault="002551AF" w:rsidP="002B0568">
      <w:pPr>
        <w:pStyle w:val="21"/>
        <w:ind w:firstLine="709"/>
        <w:rPr>
          <w:sz w:val="24"/>
          <w:szCs w:val="24"/>
        </w:rPr>
      </w:pPr>
      <w:r w:rsidRPr="007F0093">
        <w:rPr>
          <w:sz w:val="24"/>
          <w:szCs w:val="24"/>
        </w:rPr>
        <w:t xml:space="preserve">Природа конфликта в организации. Типы конфликтов: конструктивные, деструктивные, </w:t>
      </w:r>
      <w:proofErr w:type="spellStart"/>
      <w:r w:rsidRPr="007F0093">
        <w:rPr>
          <w:sz w:val="24"/>
          <w:szCs w:val="24"/>
        </w:rPr>
        <w:t>внутриличностны</w:t>
      </w:r>
      <w:r>
        <w:rPr>
          <w:sz w:val="24"/>
          <w:szCs w:val="24"/>
        </w:rPr>
        <w:t>е</w:t>
      </w:r>
      <w:proofErr w:type="spellEnd"/>
      <w:r w:rsidRPr="007F0093">
        <w:rPr>
          <w:sz w:val="24"/>
          <w:szCs w:val="24"/>
        </w:rPr>
        <w:t>, межличностны</w:t>
      </w:r>
      <w:r>
        <w:rPr>
          <w:sz w:val="24"/>
          <w:szCs w:val="24"/>
        </w:rPr>
        <w:t>е</w:t>
      </w:r>
      <w:r w:rsidRPr="007F0093">
        <w:rPr>
          <w:sz w:val="24"/>
          <w:szCs w:val="24"/>
        </w:rPr>
        <w:t>, между личностью и группой</w:t>
      </w:r>
      <w:r>
        <w:rPr>
          <w:sz w:val="24"/>
          <w:szCs w:val="24"/>
        </w:rPr>
        <w:t>, межгрупповые</w:t>
      </w:r>
      <w:r w:rsidRPr="007F0093">
        <w:rPr>
          <w:sz w:val="24"/>
          <w:szCs w:val="24"/>
        </w:rPr>
        <w:t>. Причины конфликтов и их последствия. Методы управления конфликтами: структурные и межличностные. Природа и причины стресса. Управление стрессом.</w:t>
      </w:r>
    </w:p>
    <w:p w:rsidR="00B86079" w:rsidRDefault="00B86079" w:rsidP="002B0568">
      <w:pPr>
        <w:pStyle w:val="21"/>
        <w:tabs>
          <w:tab w:val="left" w:pos="1120"/>
        </w:tabs>
        <w:ind w:firstLine="708"/>
        <w:rPr>
          <w:b/>
          <w:sz w:val="24"/>
          <w:szCs w:val="24"/>
          <w:u w:val="single"/>
        </w:rPr>
      </w:pPr>
    </w:p>
    <w:p w:rsidR="002551AF" w:rsidRPr="00C7333A" w:rsidRDefault="002551AF" w:rsidP="002B0568">
      <w:pPr>
        <w:pStyle w:val="21"/>
        <w:tabs>
          <w:tab w:val="left" w:pos="1120"/>
        </w:tabs>
        <w:ind w:firstLine="708"/>
        <w:rPr>
          <w:b/>
          <w:sz w:val="24"/>
          <w:szCs w:val="24"/>
          <w:u w:val="single"/>
        </w:rPr>
      </w:pPr>
      <w:r w:rsidRPr="00C7333A">
        <w:rPr>
          <w:b/>
          <w:sz w:val="24"/>
          <w:szCs w:val="24"/>
          <w:u w:val="single"/>
        </w:rPr>
        <w:t>Сущность и задачи стратегического управления организацией. Процесс стратегического управления организацией.</w:t>
      </w:r>
    </w:p>
    <w:p w:rsidR="002551AF" w:rsidRPr="008D0DB3" w:rsidRDefault="002551AF" w:rsidP="002B0568">
      <w:pPr>
        <w:pStyle w:val="21"/>
        <w:ind w:firstLine="708"/>
        <w:rPr>
          <w:sz w:val="8"/>
          <w:szCs w:val="8"/>
        </w:rPr>
      </w:pPr>
    </w:p>
    <w:p w:rsidR="00B86079" w:rsidRPr="00B86079" w:rsidRDefault="002551AF" w:rsidP="00B86079">
      <w:pPr>
        <w:pStyle w:val="21"/>
        <w:ind w:firstLine="708"/>
        <w:rPr>
          <w:sz w:val="24"/>
          <w:szCs w:val="24"/>
        </w:rPr>
      </w:pPr>
      <w:r w:rsidRPr="007F0093">
        <w:rPr>
          <w:sz w:val="24"/>
          <w:szCs w:val="24"/>
        </w:rPr>
        <w:t>Этапы развития стратегического подхода к управлению: краткосрочное планирование, долгосрочное планирование, стратегическое планирование, стратегический менеджмент. Необходимость и область применения стратегического управления в системе управления организацией. Этапы стратегического управления: анализ среды, формирование миссии и целей, выбор стратегии, выполнение стратегии, стратегический контроль.</w:t>
      </w:r>
    </w:p>
    <w:p w:rsidR="002551AF" w:rsidRPr="00C7333A" w:rsidRDefault="002551AF" w:rsidP="002B0568">
      <w:pPr>
        <w:pStyle w:val="21"/>
        <w:ind w:firstLine="709"/>
        <w:rPr>
          <w:b/>
          <w:sz w:val="24"/>
          <w:szCs w:val="24"/>
          <w:u w:val="single"/>
        </w:rPr>
      </w:pPr>
      <w:r w:rsidRPr="00C7333A">
        <w:rPr>
          <w:b/>
          <w:sz w:val="24"/>
          <w:szCs w:val="24"/>
          <w:u w:val="single"/>
        </w:rPr>
        <w:lastRenderedPageBreak/>
        <w:t>Понятие стратегии организации, виды стратегий. Стратегические решения и их особенности.</w:t>
      </w:r>
    </w:p>
    <w:p w:rsidR="002551AF" w:rsidRPr="00581329"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Понятие стратегии. Назначение стратегии. Стратегии конкуренции. Стратегии роста. Виды стратегий по уровню их принятия: корпоративная, деловая и функциональная стратегии.</w:t>
      </w:r>
      <w:r w:rsidR="00B4572F">
        <w:rPr>
          <w:sz w:val="24"/>
          <w:szCs w:val="24"/>
        </w:rPr>
        <w:t xml:space="preserve"> </w:t>
      </w:r>
      <w:r>
        <w:rPr>
          <w:sz w:val="24"/>
          <w:szCs w:val="24"/>
        </w:rPr>
        <w:t>Понятие стратегических решений и их особенности.</w:t>
      </w:r>
    </w:p>
    <w:p w:rsidR="002551AF" w:rsidRPr="00C7333A" w:rsidRDefault="002551AF" w:rsidP="002B0568">
      <w:pPr>
        <w:pStyle w:val="21"/>
        <w:ind w:firstLine="709"/>
        <w:rPr>
          <w:b/>
          <w:sz w:val="24"/>
          <w:szCs w:val="24"/>
          <w:u w:val="single"/>
        </w:rPr>
      </w:pPr>
      <w:r w:rsidRPr="00C7333A">
        <w:rPr>
          <w:b/>
          <w:sz w:val="24"/>
          <w:szCs w:val="24"/>
          <w:u w:val="single"/>
        </w:rPr>
        <w:t>Выбор стратегии организации. Факторы, определяющие выбор стратегии.</w:t>
      </w:r>
    </w:p>
    <w:p w:rsidR="002551AF" w:rsidRPr="009E20F4" w:rsidRDefault="002551AF" w:rsidP="002B0568">
      <w:pPr>
        <w:pStyle w:val="21"/>
        <w:ind w:firstLine="709"/>
        <w:rPr>
          <w:sz w:val="8"/>
          <w:szCs w:val="8"/>
        </w:rPr>
      </w:pPr>
    </w:p>
    <w:p w:rsidR="002551AF" w:rsidRDefault="002551AF" w:rsidP="00C7333A">
      <w:pPr>
        <w:pStyle w:val="21"/>
        <w:ind w:firstLine="709"/>
        <w:rPr>
          <w:sz w:val="24"/>
          <w:szCs w:val="24"/>
        </w:rPr>
      </w:pPr>
      <w:r w:rsidRPr="005D5D9D">
        <w:rPr>
          <w:sz w:val="24"/>
          <w:szCs w:val="24"/>
        </w:rPr>
        <w:t>Анализ бизнес-портфеля, его понятие и теоретическая база. Формирование бизнес-портфеля на основании матрицы БКГ. Конкурентные преимущества и конкурентоспособность, их роль в управлении организацией. Формирование ключевых компетенций организации. Общие стратегии конкуренции. Риски, связанные с выбором конкурентной стратегии.</w:t>
      </w:r>
    </w:p>
    <w:p w:rsidR="002551AF" w:rsidRPr="00C7333A" w:rsidRDefault="002551AF" w:rsidP="002B0568">
      <w:pPr>
        <w:pStyle w:val="21"/>
        <w:ind w:firstLine="709"/>
        <w:rPr>
          <w:b/>
          <w:sz w:val="24"/>
          <w:szCs w:val="24"/>
          <w:u w:val="single"/>
        </w:rPr>
      </w:pPr>
      <w:r w:rsidRPr="00C7333A">
        <w:rPr>
          <w:b/>
          <w:sz w:val="24"/>
          <w:szCs w:val="24"/>
          <w:u w:val="single"/>
        </w:rPr>
        <w:t>Производственный менеджмент в организации: сущность, цели, задачи, функции управления.</w:t>
      </w:r>
    </w:p>
    <w:p w:rsidR="002551AF" w:rsidRPr="009E20F4" w:rsidRDefault="002551AF" w:rsidP="002B0568">
      <w:pPr>
        <w:pStyle w:val="21"/>
        <w:ind w:firstLine="709"/>
        <w:rPr>
          <w:sz w:val="8"/>
          <w:szCs w:val="8"/>
        </w:rPr>
      </w:pPr>
    </w:p>
    <w:p w:rsidR="002551AF" w:rsidRPr="007F0093" w:rsidRDefault="002551AF" w:rsidP="00C7333A">
      <w:pPr>
        <w:pStyle w:val="21"/>
        <w:ind w:firstLine="709"/>
        <w:rPr>
          <w:sz w:val="24"/>
          <w:szCs w:val="24"/>
        </w:rPr>
      </w:pPr>
      <w:r w:rsidRPr="007F0093">
        <w:rPr>
          <w:sz w:val="24"/>
          <w:szCs w:val="24"/>
        </w:rPr>
        <w:t>Система производственного менеджмента в организации и содержание её основных подсистем (целевой, функциональной, обеспечивающей и управляющей). Производство как процесс и как управляемая и управляющая системы. Цели, задачи и ф</w:t>
      </w:r>
      <w:r>
        <w:rPr>
          <w:sz w:val="24"/>
          <w:szCs w:val="24"/>
        </w:rPr>
        <w:t>ункции управления производством: планирование, организация управления, нормирование, координация, мотивация, контроль, регулирование.</w:t>
      </w:r>
    </w:p>
    <w:p w:rsidR="002551AF" w:rsidRPr="00C7333A" w:rsidRDefault="002551AF" w:rsidP="002B0568">
      <w:pPr>
        <w:pStyle w:val="21"/>
        <w:ind w:firstLine="709"/>
        <w:rPr>
          <w:b/>
          <w:sz w:val="24"/>
          <w:szCs w:val="24"/>
          <w:u w:val="single"/>
        </w:rPr>
      </w:pPr>
      <w:r w:rsidRPr="00C7333A">
        <w:rPr>
          <w:b/>
          <w:sz w:val="24"/>
          <w:szCs w:val="24"/>
          <w:u w:val="single"/>
        </w:rPr>
        <w:t>Управление качеством и конкурентоспособностью продукции организации. Система менеджмента качества.</w:t>
      </w:r>
    </w:p>
    <w:p w:rsidR="002551AF" w:rsidRPr="007F4FAE" w:rsidRDefault="002551AF" w:rsidP="002B0568">
      <w:pPr>
        <w:pStyle w:val="21"/>
        <w:ind w:firstLine="709"/>
        <w:rPr>
          <w:sz w:val="8"/>
          <w:szCs w:val="8"/>
        </w:rPr>
      </w:pPr>
    </w:p>
    <w:p w:rsidR="002551AF" w:rsidRDefault="002551AF" w:rsidP="00C7333A">
      <w:pPr>
        <w:pStyle w:val="21"/>
        <w:ind w:firstLine="709"/>
        <w:rPr>
          <w:sz w:val="24"/>
          <w:szCs w:val="24"/>
        </w:rPr>
      </w:pPr>
      <w:r w:rsidRPr="007F0093">
        <w:rPr>
          <w:sz w:val="24"/>
          <w:szCs w:val="24"/>
        </w:rPr>
        <w:t xml:space="preserve">Менеджмент качества продукции в организации: этапы и основные направления деятельности. Модель «петля качества». Понятие системы менеджмента качества и содержание её основных функциональных элементов: планирования, обеспечения, контроля и улучшения качества. Международные стандарты в менеджменте качества. Сертификация продукции. Цикл </w:t>
      </w:r>
      <w:proofErr w:type="spellStart"/>
      <w:r w:rsidRPr="007F0093">
        <w:rPr>
          <w:sz w:val="24"/>
          <w:szCs w:val="24"/>
        </w:rPr>
        <w:t>Шухарта-Деминга</w:t>
      </w:r>
      <w:proofErr w:type="spellEnd"/>
      <w:r w:rsidRPr="007F0093">
        <w:rPr>
          <w:sz w:val="24"/>
          <w:szCs w:val="24"/>
          <w:lang w:val="en-US"/>
        </w:rPr>
        <w:t>PDSA</w:t>
      </w:r>
      <w:r w:rsidRPr="007F0093">
        <w:rPr>
          <w:sz w:val="24"/>
          <w:szCs w:val="24"/>
        </w:rPr>
        <w:t>. Влияние уровня качества продукции на экономическое развитие организации. Управление конкурентоспособностью продукции в организации. Конкурентные преимущества продукции.</w:t>
      </w:r>
    </w:p>
    <w:p w:rsidR="002551AF" w:rsidRPr="00C7333A" w:rsidRDefault="002551AF" w:rsidP="002B0568">
      <w:pPr>
        <w:pStyle w:val="21"/>
        <w:ind w:firstLine="709"/>
        <w:rPr>
          <w:b/>
          <w:sz w:val="24"/>
          <w:szCs w:val="24"/>
          <w:u w:val="single"/>
        </w:rPr>
      </w:pPr>
      <w:r w:rsidRPr="00C7333A">
        <w:rPr>
          <w:b/>
          <w:sz w:val="24"/>
          <w:szCs w:val="24"/>
          <w:u w:val="single"/>
        </w:rPr>
        <w:t>Управление маркетинговой деятельностью организации: сущность, цели, задачи и функции управления.</w:t>
      </w:r>
    </w:p>
    <w:p w:rsidR="002551AF" w:rsidRPr="006D3CA2" w:rsidRDefault="002551AF" w:rsidP="002B0568">
      <w:pPr>
        <w:pStyle w:val="21"/>
        <w:ind w:firstLine="709"/>
        <w:rPr>
          <w:sz w:val="8"/>
          <w:szCs w:val="8"/>
        </w:rPr>
      </w:pPr>
    </w:p>
    <w:p w:rsidR="002551AF" w:rsidRDefault="002551AF" w:rsidP="00C7333A">
      <w:pPr>
        <w:pStyle w:val="21"/>
        <w:ind w:firstLine="709"/>
        <w:rPr>
          <w:sz w:val="24"/>
          <w:szCs w:val="24"/>
        </w:rPr>
      </w:pPr>
      <w:r w:rsidRPr="007F0093">
        <w:rPr>
          <w:sz w:val="24"/>
          <w:szCs w:val="24"/>
        </w:rPr>
        <w:t>Сущность маркетинга как функции управления. Управление маркетинговой деятельностью организации. Цели, задачи и функции управления. Формирование сбытовой политики организации. Содержание маркетинговых программ по продуктам и производству. Основные направления маркетинговых исследований. Формирование структуры управления маркетингом в организации. Функции и задачи службы маркетинга, её взаимодействие с другими подразделениями организации.</w:t>
      </w:r>
    </w:p>
    <w:p w:rsidR="002551AF" w:rsidRPr="00C7333A" w:rsidRDefault="002551AF" w:rsidP="002B0568">
      <w:pPr>
        <w:pStyle w:val="21"/>
        <w:ind w:firstLine="709"/>
        <w:rPr>
          <w:b/>
          <w:sz w:val="24"/>
          <w:szCs w:val="24"/>
          <w:u w:val="single"/>
        </w:rPr>
      </w:pPr>
      <w:r w:rsidRPr="00C7333A">
        <w:rPr>
          <w:b/>
          <w:sz w:val="24"/>
          <w:szCs w:val="24"/>
          <w:u w:val="single"/>
        </w:rPr>
        <w:t xml:space="preserve">Сущность, цели и функции финансового менеджмента. </w:t>
      </w:r>
    </w:p>
    <w:p w:rsidR="002551AF" w:rsidRPr="006D3CA2" w:rsidRDefault="002551AF" w:rsidP="002B0568">
      <w:pPr>
        <w:pStyle w:val="21"/>
        <w:ind w:firstLine="709"/>
        <w:rPr>
          <w:b/>
          <w:sz w:val="8"/>
          <w:szCs w:val="8"/>
          <w:u w:val="single"/>
        </w:rPr>
      </w:pPr>
    </w:p>
    <w:p w:rsidR="002551AF" w:rsidRPr="00410271" w:rsidRDefault="002551AF" w:rsidP="002B0568">
      <w:pPr>
        <w:tabs>
          <w:tab w:val="num" w:pos="426"/>
        </w:tabs>
        <w:ind w:firstLine="709"/>
        <w:jc w:val="both"/>
        <w:rPr>
          <w:lang w:eastAsia="en-US"/>
        </w:rPr>
      </w:pPr>
      <w:r w:rsidRPr="00410271">
        <w:rPr>
          <w:lang w:eastAsia="en-US"/>
        </w:rPr>
        <w:t xml:space="preserve">Финансовый менеджмент как наука, самостоятельный вид профессиональной деятельности и система управления. Принципы финансового менеджмента, их влияние на эффективность принятия управленческих решений в области финансов. Динамизм, системность и </w:t>
      </w:r>
      <w:proofErr w:type="spellStart"/>
      <w:r w:rsidRPr="00410271">
        <w:rPr>
          <w:lang w:eastAsia="en-US"/>
        </w:rPr>
        <w:t>многовариантность</w:t>
      </w:r>
      <w:proofErr w:type="spellEnd"/>
      <w:r w:rsidRPr="00410271">
        <w:rPr>
          <w:lang w:eastAsia="en-US"/>
        </w:rPr>
        <w:t xml:space="preserve"> финансового менеджмента, его интегрированность с общей системой управления организации.</w:t>
      </w:r>
    </w:p>
    <w:p w:rsidR="002551AF" w:rsidRDefault="002551AF" w:rsidP="00C7333A">
      <w:pPr>
        <w:tabs>
          <w:tab w:val="num" w:pos="709"/>
        </w:tabs>
        <w:jc w:val="both"/>
        <w:rPr>
          <w:lang w:eastAsia="en-US"/>
        </w:rPr>
      </w:pPr>
      <w:r w:rsidRPr="00410271">
        <w:rPr>
          <w:lang w:eastAsia="en-US"/>
        </w:rPr>
        <w:tab/>
        <w:t xml:space="preserve">Объект и субъект управления в финансовом менеджменте. Функции финансового менеджмента как управляющей и как управляемой системы. </w:t>
      </w:r>
    </w:p>
    <w:p w:rsidR="002551AF" w:rsidRPr="00C7333A" w:rsidRDefault="002551AF" w:rsidP="002B0568">
      <w:pPr>
        <w:pStyle w:val="21"/>
        <w:ind w:firstLine="709"/>
        <w:rPr>
          <w:b/>
          <w:sz w:val="24"/>
          <w:szCs w:val="24"/>
          <w:u w:val="single"/>
        </w:rPr>
      </w:pPr>
      <w:r w:rsidRPr="00C7333A">
        <w:rPr>
          <w:b/>
          <w:sz w:val="24"/>
          <w:szCs w:val="24"/>
          <w:u w:val="single"/>
        </w:rPr>
        <w:t>Сущность и задачи финансового планирования. Виды финансовых планов.</w:t>
      </w:r>
    </w:p>
    <w:p w:rsidR="002551AF" w:rsidRPr="006D3CA2"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Сущность финансового планирования, его цели</w:t>
      </w:r>
      <w:r>
        <w:rPr>
          <w:sz w:val="24"/>
          <w:szCs w:val="24"/>
        </w:rPr>
        <w:t>,</w:t>
      </w:r>
      <w:r w:rsidRPr="007F0093">
        <w:rPr>
          <w:sz w:val="24"/>
          <w:szCs w:val="24"/>
        </w:rPr>
        <w:t xml:space="preserve"> задачи и системы. Виды финансовых планов и формы реализации результатов систем финансового планирования: финансовая стратегия и финансов</w:t>
      </w:r>
      <w:r>
        <w:rPr>
          <w:sz w:val="24"/>
          <w:szCs w:val="24"/>
        </w:rPr>
        <w:t>ая политика организации: управление активами, капиталом, инвестициями, денежными потоками, финансовыми рисками.</w:t>
      </w:r>
      <w:r w:rsidRPr="007F0093">
        <w:rPr>
          <w:sz w:val="24"/>
          <w:szCs w:val="24"/>
        </w:rPr>
        <w:t xml:space="preserve"> Бюджетирование как инструмент финансового</w:t>
      </w:r>
      <w:r>
        <w:rPr>
          <w:sz w:val="24"/>
          <w:szCs w:val="24"/>
        </w:rPr>
        <w:t xml:space="preserve"> планирования, учёта и контроля.</w:t>
      </w:r>
    </w:p>
    <w:p w:rsidR="002551AF" w:rsidRPr="00C7333A" w:rsidRDefault="002551AF" w:rsidP="00C7333A">
      <w:pPr>
        <w:pStyle w:val="21"/>
        <w:ind w:firstLine="709"/>
        <w:rPr>
          <w:b/>
          <w:sz w:val="24"/>
          <w:szCs w:val="24"/>
          <w:u w:val="single"/>
        </w:rPr>
      </w:pPr>
      <w:r w:rsidRPr="00C7333A">
        <w:rPr>
          <w:b/>
          <w:sz w:val="24"/>
          <w:szCs w:val="24"/>
          <w:u w:val="single"/>
        </w:rPr>
        <w:lastRenderedPageBreak/>
        <w:t>Организация управления финансовой деятельностью субъекта хозяйствования</w:t>
      </w:r>
    </w:p>
    <w:p w:rsidR="002551AF" w:rsidRPr="00646A9D" w:rsidRDefault="002551AF" w:rsidP="002B0568">
      <w:pPr>
        <w:pStyle w:val="21"/>
        <w:ind w:firstLine="709"/>
        <w:rPr>
          <w:sz w:val="8"/>
          <w:szCs w:val="8"/>
        </w:rPr>
      </w:pPr>
    </w:p>
    <w:p w:rsidR="002551AF" w:rsidRPr="00646A9D" w:rsidRDefault="002551AF" w:rsidP="002B0568">
      <w:pPr>
        <w:pStyle w:val="21"/>
        <w:ind w:firstLine="709"/>
        <w:rPr>
          <w:sz w:val="24"/>
          <w:szCs w:val="24"/>
        </w:rPr>
      </w:pPr>
      <w:r w:rsidRPr="007F0093">
        <w:rPr>
          <w:sz w:val="24"/>
          <w:szCs w:val="24"/>
        </w:rPr>
        <w:t>Формирование структурных подразделений финансовой службы организации. Функции и задачи финансовой службы, её взаимодействие с другими подразделениями и внешними финансовыми организациями.</w:t>
      </w:r>
    </w:p>
    <w:p w:rsidR="002551AF" w:rsidRDefault="002551AF" w:rsidP="00C7333A">
      <w:pPr>
        <w:shd w:val="clear" w:color="auto" w:fill="FFFFFF"/>
        <w:tabs>
          <w:tab w:val="num" w:pos="426"/>
        </w:tabs>
        <w:jc w:val="both"/>
        <w:rPr>
          <w:lang w:eastAsia="en-US"/>
        </w:rPr>
      </w:pPr>
      <w:r w:rsidRPr="00410271">
        <w:rPr>
          <w:lang w:eastAsia="en-US"/>
        </w:rPr>
        <w:tab/>
        <w:t>Понятие финансовой структуры организации, ее основные элементы и основные этапы проектирования.</w:t>
      </w:r>
    </w:p>
    <w:p w:rsidR="002551AF" w:rsidRPr="00C7333A" w:rsidRDefault="002551AF" w:rsidP="002B0568">
      <w:pPr>
        <w:pStyle w:val="21"/>
        <w:ind w:firstLine="709"/>
        <w:rPr>
          <w:b/>
          <w:sz w:val="24"/>
          <w:szCs w:val="24"/>
          <w:u w:val="single"/>
        </w:rPr>
      </w:pPr>
      <w:r w:rsidRPr="00C7333A">
        <w:rPr>
          <w:b/>
          <w:sz w:val="24"/>
          <w:szCs w:val="24"/>
          <w:u w:val="single"/>
        </w:rPr>
        <w:t>Кризисы в развитии организации: виды, причины и последствия кризисов. Сущность и основные направления антикризисного управления организациями.</w:t>
      </w:r>
    </w:p>
    <w:p w:rsidR="002551AF" w:rsidRPr="00410271" w:rsidRDefault="002551AF" w:rsidP="002B0568">
      <w:pPr>
        <w:pStyle w:val="21"/>
        <w:ind w:firstLine="709"/>
        <w:rPr>
          <w:sz w:val="8"/>
          <w:szCs w:val="8"/>
        </w:rPr>
      </w:pPr>
    </w:p>
    <w:p w:rsidR="002551AF" w:rsidRDefault="002551AF" w:rsidP="00C7333A">
      <w:pPr>
        <w:pStyle w:val="21"/>
        <w:ind w:firstLine="709"/>
        <w:rPr>
          <w:sz w:val="24"/>
          <w:szCs w:val="24"/>
        </w:rPr>
      </w:pPr>
      <w:r w:rsidRPr="007F0093">
        <w:rPr>
          <w:sz w:val="24"/>
          <w:szCs w:val="24"/>
        </w:rPr>
        <w:t>Цикличность и кризисы как закономерность социально-экономического развития.  Понятие и классификация кризисов. Виды, причины и последствия кризисов на различных стадиях жизненного цикла организации. Кризисы, не связанные с цикличностью развития организации</w:t>
      </w:r>
      <w:r w:rsidR="00B4572F">
        <w:rPr>
          <w:sz w:val="24"/>
          <w:szCs w:val="24"/>
        </w:rPr>
        <w:t xml:space="preserve"> </w:t>
      </w:r>
      <w:r w:rsidRPr="007F0093">
        <w:rPr>
          <w:sz w:val="24"/>
          <w:szCs w:val="24"/>
        </w:rPr>
        <w:t xml:space="preserve">и их причины. Система антикризисного управления организациями: сущность, цели, принципы и элементы. </w:t>
      </w:r>
    </w:p>
    <w:p w:rsidR="002551AF" w:rsidRPr="00C7333A" w:rsidRDefault="002551AF" w:rsidP="002B0568">
      <w:pPr>
        <w:pStyle w:val="21"/>
        <w:ind w:firstLine="709"/>
        <w:rPr>
          <w:b/>
          <w:sz w:val="24"/>
          <w:szCs w:val="24"/>
          <w:u w:val="single"/>
        </w:rPr>
      </w:pPr>
      <w:r w:rsidRPr="00C7333A">
        <w:rPr>
          <w:b/>
          <w:sz w:val="24"/>
          <w:szCs w:val="24"/>
          <w:u w:val="single"/>
        </w:rPr>
        <w:t>Понятие, сущность, виды и функции банкротства. Национальная система экономической несостоятельности (банкротства) в Республике.</w:t>
      </w:r>
    </w:p>
    <w:p w:rsidR="002551AF" w:rsidRPr="00410271" w:rsidRDefault="002551AF" w:rsidP="002B0568">
      <w:pPr>
        <w:pStyle w:val="21"/>
        <w:ind w:firstLine="709"/>
        <w:rPr>
          <w:sz w:val="8"/>
          <w:szCs w:val="8"/>
        </w:rPr>
      </w:pPr>
    </w:p>
    <w:p w:rsidR="002551AF" w:rsidRDefault="002551AF" w:rsidP="00C7333A">
      <w:pPr>
        <w:pStyle w:val="21"/>
        <w:ind w:firstLine="709"/>
        <w:rPr>
          <w:sz w:val="24"/>
          <w:szCs w:val="24"/>
        </w:rPr>
      </w:pPr>
      <w:r w:rsidRPr="007F0093">
        <w:rPr>
          <w:sz w:val="24"/>
          <w:szCs w:val="24"/>
        </w:rPr>
        <w:t>Понятие, сущность и функции банкротства. Виды, причины и стадии наступления банкротства. Национальная система экономической несостоятельности (бан</w:t>
      </w:r>
      <w:r>
        <w:rPr>
          <w:sz w:val="24"/>
          <w:szCs w:val="24"/>
        </w:rPr>
        <w:t>кротства) в Республике Беларусь: законодательная база, специализированная судебная система, институт специалистов, органы государственного управления по делам о банкротстве, государственные органы, представляющие в делах о банкротстве интересы государства.</w:t>
      </w:r>
    </w:p>
    <w:p w:rsidR="002551AF" w:rsidRPr="00C7333A" w:rsidRDefault="002551AF" w:rsidP="002B0568">
      <w:pPr>
        <w:pStyle w:val="21"/>
        <w:ind w:firstLine="709"/>
        <w:rPr>
          <w:b/>
          <w:sz w:val="24"/>
          <w:szCs w:val="24"/>
          <w:u w:val="single"/>
        </w:rPr>
      </w:pPr>
      <w:r w:rsidRPr="00C7333A">
        <w:rPr>
          <w:b/>
          <w:sz w:val="24"/>
          <w:szCs w:val="24"/>
          <w:u w:val="single"/>
        </w:rPr>
        <w:t xml:space="preserve"> Общая схема осуществления процедур банкротства в Республике Беларусь Диагностика банкротства.</w:t>
      </w:r>
    </w:p>
    <w:p w:rsidR="002551AF" w:rsidRPr="00C83CCC" w:rsidRDefault="002551AF" w:rsidP="002B0568">
      <w:pPr>
        <w:pStyle w:val="21"/>
        <w:ind w:firstLine="709"/>
        <w:rPr>
          <w:sz w:val="8"/>
          <w:szCs w:val="8"/>
        </w:rPr>
      </w:pPr>
    </w:p>
    <w:p w:rsidR="002551AF" w:rsidRDefault="002551AF" w:rsidP="00C7333A">
      <w:pPr>
        <w:pStyle w:val="21"/>
        <w:ind w:firstLine="709"/>
        <w:rPr>
          <w:sz w:val="24"/>
          <w:szCs w:val="24"/>
        </w:rPr>
      </w:pPr>
      <w:r w:rsidRPr="007F0093">
        <w:rPr>
          <w:sz w:val="24"/>
          <w:szCs w:val="24"/>
        </w:rPr>
        <w:t xml:space="preserve">Реорганизационные и ликвидационные процедуры банкротства: </w:t>
      </w:r>
      <w:r>
        <w:rPr>
          <w:sz w:val="24"/>
          <w:szCs w:val="24"/>
        </w:rPr>
        <w:t xml:space="preserve">досудебная санация, </w:t>
      </w:r>
      <w:r w:rsidRPr="007F0093">
        <w:rPr>
          <w:sz w:val="24"/>
          <w:szCs w:val="24"/>
        </w:rPr>
        <w:t>защитный период, мировое соглашение, конкурсное производство с санацией, конкурсное производство с ликвидацией. Диагностика банкротства на основе коэффициентов платежеспособности. Критерии оценки состояния организации по уровню платежеспособности.</w:t>
      </w:r>
    </w:p>
    <w:p w:rsidR="002551AF" w:rsidRPr="00C7333A" w:rsidRDefault="002551AF" w:rsidP="002B0568">
      <w:pPr>
        <w:pStyle w:val="21"/>
        <w:ind w:firstLine="709"/>
        <w:rPr>
          <w:b/>
          <w:sz w:val="24"/>
          <w:szCs w:val="24"/>
          <w:u w:val="single"/>
        </w:rPr>
      </w:pPr>
      <w:r w:rsidRPr="00C7333A">
        <w:rPr>
          <w:b/>
          <w:sz w:val="24"/>
          <w:szCs w:val="24"/>
          <w:u w:val="single"/>
        </w:rPr>
        <w:t>Антикризисное управление при угрозе банкротства. Оперативный механизм финансовой стабилизации деятельности организации при угрозе банкротства.</w:t>
      </w:r>
    </w:p>
    <w:p w:rsidR="002551AF" w:rsidRPr="00C83CCC" w:rsidRDefault="002551AF" w:rsidP="002B0568">
      <w:pPr>
        <w:pStyle w:val="21"/>
        <w:ind w:firstLine="709"/>
        <w:rPr>
          <w:sz w:val="8"/>
          <w:szCs w:val="8"/>
        </w:rPr>
      </w:pPr>
    </w:p>
    <w:p w:rsidR="002551AF" w:rsidRDefault="002551AF" w:rsidP="002B0568">
      <w:pPr>
        <w:pStyle w:val="21"/>
        <w:ind w:firstLine="709"/>
        <w:rPr>
          <w:sz w:val="24"/>
          <w:szCs w:val="24"/>
        </w:rPr>
      </w:pPr>
      <w:r w:rsidRPr="007F0093">
        <w:rPr>
          <w:sz w:val="24"/>
          <w:szCs w:val="24"/>
        </w:rPr>
        <w:t>Сущность, цели и задачи антикризисного финансового управления организацией при угрозе банкротства. Содержание и основные подходы оператив</w:t>
      </w:r>
      <w:r>
        <w:rPr>
          <w:sz w:val="24"/>
          <w:szCs w:val="24"/>
        </w:rPr>
        <w:t>ного антикризисного управления: увеличение объемов поступления денежных средств, ускорение оборачиваемости оборотных средств, снижение величины и оптимизация структуры затрат, реструктуризация кредиторской задолженности, совершенствование управления денежными потоками и др.</w:t>
      </w:r>
    </w:p>
    <w:p w:rsidR="002551AF" w:rsidRPr="00C7333A" w:rsidRDefault="002551AF" w:rsidP="002B0568">
      <w:pPr>
        <w:pStyle w:val="21"/>
        <w:ind w:firstLine="709"/>
        <w:rPr>
          <w:b/>
          <w:sz w:val="24"/>
          <w:szCs w:val="24"/>
          <w:u w:val="single"/>
        </w:rPr>
      </w:pPr>
      <w:r w:rsidRPr="00C7333A">
        <w:rPr>
          <w:b/>
          <w:sz w:val="24"/>
          <w:szCs w:val="24"/>
          <w:u w:val="single"/>
        </w:rPr>
        <w:t>Антикризисная стратегия развития организации. Сущность, направления и формы санации.</w:t>
      </w:r>
    </w:p>
    <w:p w:rsidR="002551AF" w:rsidRPr="00122C33" w:rsidRDefault="002551AF" w:rsidP="002B0568">
      <w:pPr>
        <w:pStyle w:val="21"/>
        <w:ind w:firstLine="709"/>
        <w:rPr>
          <w:sz w:val="8"/>
          <w:szCs w:val="8"/>
        </w:rPr>
      </w:pPr>
    </w:p>
    <w:p w:rsidR="002551AF" w:rsidRDefault="002551AF" w:rsidP="00C7333A">
      <w:pPr>
        <w:pStyle w:val="21"/>
        <w:ind w:firstLine="709"/>
        <w:rPr>
          <w:sz w:val="24"/>
          <w:szCs w:val="24"/>
        </w:rPr>
      </w:pPr>
      <w:r w:rsidRPr="007F0093">
        <w:rPr>
          <w:sz w:val="24"/>
          <w:szCs w:val="24"/>
        </w:rPr>
        <w:t>Разработка и реализация антикризисной стратегии развития:</w:t>
      </w:r>
      <w:r>
        <w:rPr>
          <w:sz w:val="24"/>
          <w:szCs w:val="24"/>
        </w:rPr>
        <w:t xml:space="preserve"> внутренняя  </w:t>
      </w:r>
      <w:r w:rsidRPr="007F0093">
        <w:rPr>
          <w:sz w:val="24"/>
          <w:szCs w:val="24"/>
        </w:rPr>
        <w:t>реструктуризация</w:t>
      </w:r>
      <w:r>
        <w:rPr>
          <w:sz w:val="24"/>
          <w:szCs w:val="24"/>
        </w:rPr>
        <w:t xml:space="preserve"> организации и бизнеса</w:t>
      </w:r>
      <w:r w:rsidRPr="007F0093">
        <w:rPr>
          <w:sz w:val="24"/>
          <w:szCs w:val="24"/>
        </w:rPr>
        <w:t>,</w:t>
      </w:r>
      <w:r>
        <w:rPr>
          <w:sz w:val="24"/>
          <w:szCs w:val="24"/>
        </w:rPr>
        <w:t xml:space="preserve"> внешняя реструктуризация путем интеграции и диверсификации,</w:t>
      </w:r>
      <w:r w:rsidRPr="007F0093">
        <w:rPr>
          <w:sz w:val="24"/>
          <w:szCs w:val="24"/>
        </w:rPr>
        <w:t xml:space="preserve"> развитие рынков, развитие продуктов, использование новых видов ресурсов. Концепции, направления и формы санации</w:t>
      </w:r>
      <w:r>
        <w:rPr>
          <w:sz w:val="24"/>
          <w:szCs w:val="24"/>
        </w:rPr>
        <w:t>: оборонительная  и наступательная санация, санация, направленная на рефинансирование долга и на реструктуризацию организации.</w:t>
      </w:r>
    </w:p>
    <w:p w:rsidR="002551AF" w:rsidRPr="00C7333A" w:rsidRDefault="002551AF" w:rsidP="002B0568">
      <w:pPr>
        <w:pStyle w:val="21"/>
        <w:ind w:firstLine="709"/>
        <w:rPr>
          <w:b/>
          <w:sz w:val="24"/>
          <w:szCs w:val="24"/>
          <w:u w:val="single"/>
        </w:rPr>
      </w:pPr>
      <w:r w:rsidRPr="00C7333A">
        <w:rPr>
          <w:b/>
          <w:sz w:val="24"/>
          <w:szCs w:val="24"/>
          <w:u w:val="single"/>
        </w:rPr>
        <w:t>Управление персоналом организации: сущность, цели, концепции. Понятие, элементы,  виды кадровой политики и их характеристика.</w:t>
      </w:r>
    </w:p>
    <w:p w:rsidR="002551AF" w:rsidRPr="007C3612" w:rsidRDefault="002551AF" w:rsidP="002B0568">
      <w:pPr>
        <w:pStyle w:val="21"/>
        <w:ind w:firstLine="709"/>
        <w:rPr>
          <w:sz w:val="8"/>
          <w:szCs w:val="8"/>
        </w:rPr>
      </w:pPr>
    </w:p>
    <w:p w:rsidR="002551AF" w:rsidRPr="007C3612" w:rsidRDefault="002551AF" w:rsidP="00C7333A">
      <w:pPr>
        <w:ind w:firstLine="709"/>
        <w:jc w:val="both"/>
      </w:pPr>
      <w:r w:rsidRPr="007C3612">
        <w:t xml:space="preserve">Возрастание роли управления персоналом. Управление персоналом как область знаний на уровне человека, организации и процессов. Философия управления персоналом. Цели управления персоналом, их иерархия. Факторы, оказывающие влияние на персонал в организации. Понятие концепции управления персоналом. Виды концепций: управление </w:t>
      </w:r>
      <w:r w:rsidRPr="007C3612">
        <w:lastRenderedPageBreak/>
        <w:t xml:space="preserve">человеческими ресурсами, управление трудовыми ресурсами, управление персоналом, социальный менеджмент. Виды кадровой политики, их характеристики (активная, пассивная, реактивная, превентивная). </w:t>
      </w:r>
    </w:p>
    <w:p w:rsidR="002551AF" w:rsidRPr="00C7333A" w:rsidRDefault="002551AF" w:rsidP="002B0568">
      <w:pPr>
        <w:ind w:firstLine="709"/>
        <w:jc w:val="both"/>
        <w:rPr>
          <w:b/>
          <w:u w:val="single"/>
        </w:rPr>
      </w:pPr>
      <w:r w:rsidRPr="00C7333A">
        <w:rPr>
          <w:b/>
          <w:u w:val="single"/>
        </w:rPr>
        <w:t xml:space="preserve">Кадровый потенциал организации: </w:t>
      </w:r>
      <w:r w:rsidRPr="00C7333A">
        <w:rPr>
          <w:b/>
          <w:u w:val="single"/>
          <w:lang w:val="en-US"/>
        </w:rPr>
        <w:t>c</w:t>
      </w:r>
      <w:proofErr w:type="spellStart"/>
      <w:r w:rsidRPr="00C7333A">
        <w:rPr>
          <w:b/>
          <w:u w:val="single"/>
        </w:rPr>
        <w:t>остав</w:t>
      </w:r>
      <w:proofErr w:type="spellEnd"/>
      <w:r w:rsidRPr="00C7333A">
        <w:rPr>
          <w:b/>
          <w:u w:val="single"/>
        </w:rPr>
        <w:t xml:space="preserve"> и структура персонала организации. Основные направления кадровой диагностики.</w:t>
      </w:r>
    </w:p>
    <w:p w:rsidR="002551AF" w:rsidRPr="007C3612" w:rsidRDefault="002551AF" w:rsidP="002B0568">
      <w:pPr>
        <w:ind w:firstLine="709"/>
        <w:jc w:val="both"/>
        <w:rPr>
          <w:sz w:val="8"/>
          <w:szCs w:val="8"/>
        </w:rPr>
      </w:pPr>
    </w:p>
    <w:p w:rsidR="002551AF" w:rsidRPr="00C7333A" w:rsidRDefault="002551AF" w:rsidP="00C7333A">
      <w:pPr>
        <w:ind w:firstLine="709"/>
        <w:jc w:val="both"/>
      </w:pPr>
      <w:r w:rsidRPr="007C3612">
        <w:t>Понятие и сущность кадрового потенциала. Профессионально-квалификационный, половозрастной и образовательный состав и структура персонала. Понятие кадровой диагностики. Направления кадровой диагностики: традиционные и современные.</w:t>
      </w:r>
    </w:p>
    <w:p w:rsidR="002551AF" w:rsidRPr="00C7333A" w:rsidRDefault="002551AF" w:rsidP="00C7333A">
      <w:pPr>
        <w:pStyle w:val="21"/>
        <w:tabs>
          <w:tab w:val="left" w:pos="1078"/>
        </w:tabs>
        <w:rPr>
          <w:b/>
          <w:sz w:val="24"/>
          <w:szCs w:val="24"/>
          <w:u w:val="single"/>
        </w:rPr>
      </w:pPr>
      <w:r w:rsidRPr="00C7333A">
        <w:rPr>
          <w:b/>
          <w:sz w:val="24"/>
          <w:szCs w:val="24"/>
          <w:u w:val="single"/>
        </w:rPr>
        <w:t xml:space="preserve">Сущность, цели и задачи кадрового планирования. Структура и виды планирования персонала. Методы планирования персонала. </w:t>
      </w:r>
      <w:r w:rsidRPr="00C7333A">
        <w:rPr>
          <w:b/>
          <w:bCs/>
          <w:sz w:val="24"/>
          <w:szCs w:val="24"/>
          <w:u w:val="single"/>
        </w:rPr>
        <w:t>Определение потребности в персонале.</w:t>
      </w:r>
    </w:p>
    <w:p w:rsidR="002551AF" w:rsidRPr="007C3612" w:rsidRDefault="002551AF" w:rsidP="002B0568">
      <w:pPr>
        <w:pStyle w:val="21"/>
        <w:tabs>
          <w:tab w:val="left" w:pos="1078"/>
        </w:tabs>
        <w:ind w:left="709" w:firstLine="0"/>
        <w:rPr>
          <w:sz w:val="8"/>
          <w:szCs w:val="8"/>
        </w:rPr>
      </w:pPr>
    </w:p>
    <w:p w:rsidR="002551AF" w:rsidRPr="00C7333A" w:rsidRDefault="002551AF" w:rsidP="00C7333A">
      <w:pPr>
        <w:ind w:firstLine="709"/>
        <w:jc w:val="both"/>
      </w:pPr>
      <w:r w:rsidRPr="007C3612">
        <w:t>Сущность, цели и задачи кадрового планирования. Структура и виды планирования персонала (структурно-ориентированное, индивидуальное,  коллективное). Качественная потребность. Количественная потребность.</w:t>
      </w:r>
      <w:r w:rsidRPr="007C3612">
        <w:rPr>
          <w:bCs/>
        </w:rPr>
        <w:t xml:space="preserve"> Определение потребности в персонале.</w:t>
      </w:r>
      <w:r w:rsidRPr="007C3612">
        <w:t xml:space="preserve"> Методы расчета количественной потребности в персонале (укрупненный, на основе данных о времени трудового процесса, по нормам обслуживания, по рабочим местам и нормативам численности, экспертные оценки). </w:t>
      </w:r>
    </w:p>
    <w:p w:rsidR="002551AF" w:rsidRPr="00C7333A" w:rsidRDefault="002551AF" w:rsidP="002B0568">
      <w:pPr>
        <w:ind w:firstLine="709"/>
        <w:jc w:val="both"/>
        <w:rPr>
          <w:b/>
          <w:u w:val="single"/>
        </w:rPr>
      </w:pPr>
      <w:r w:rsidRPr="00C7333A">
        <w:rPr>
          <w:b/>
          <w:u w:val="single"/>
        </w:rPr>
        <w:t>Формирование персонала организации. Подбор и отбор персонала (методы, этапы). Источники найма. Маркетинг и лизинг персонала.</w:t>
      </w:r>
    </w:p>
    <w:p w:rsidR="002551AF" w:rsidRPr="007C3612" w:rsidRDefault="002551AF" w:rsidP="002B0568">
      <w:pPr>
        <w:ind w:firstLine="709"/>
        <w:jc w:val="both"/>
        <w:rPr>
          <w:sz w:val="8"/>
          <w:szCs w:val="8"/>
        </w:rPr>
      </w:pPr>
    </w:p>
    <w:p w:rsidR="002551AF" w:rsidRDefault="002551AF" w:rsidP="002B0568">
      <w:pPr>
        <w:pStyle w:val="21"/>
        <w:ind w:firstLine="709"/>
        <w:rPr>
          <w:sz w:val="24"/>
          <w:szCs w:val="24"/>
        </w:rPr>
      </w:pPr>
      <w:r w:rsidRPr="007C3612">
        <w:rPr>
          <w:sz w:val="24"/>
          <w:szCs w:val="24"/>
        </w:rPr>
        <w:t>Сбор информации, технологии анализа и описания вакантного рабочего места, анализ содержания и требования работы. Источники найма персонала, преимущества и недостатки внутренних и внешних источников, методы отбора персонала, инструменты сравнительной оценки  кандидатов. Механизм назначений на  основе перемещений работников внутри организации. Система подбора персонала. Составление штатного расписания. Системность методов подбора. методы подбора внутри и вне организации. Виды тестов. Активные поисковые методы подбора. Приобретение персонала. Описание должности. Внутренние и внешние источники приобретения персонала. Техника подбора персонала. Инструменты сравнительной оценки кандидатов.  Собеседование перед принятием на работу. Техника назначений. Профиль-метод. Назначение на основе выдвижения и ротации. Подбор менеджеров первичных ступеней управления. Особенности техники подбора управленческой элиты. Маркетинг персонала. Лизинг персонала.</w:t>
      </w:r>
    </w:p>
    <w:p w:rsidR="002551AF" w:rsidRPr="00C7333A" w:rsidRDefault="002551AF" w:rsidP="002B0568">
      <w:pPr>
        <w:pStyle w:val="21"/>
        <w:ind w:firstLine="709"/>
        <w:rPr>
          <w:b/>
          <w:sz w:val="24"/>
          <w:szCs w:val="24"/>
          <w:u w:val="single"/>
        </w:rPr>
      </w:pPr>
      <w:r w:rsidRPr="00C7333A">
        <w:rPr>
          <w:b/>
          <w:sz w:val="24"/>
          <w:szCs w:val="24"/>
          <w:u w:val="single"/>
        </w:rPr>
        <w:t>Сущность и задачи оценки персонала. Методы оценки результатов труда персонала организации. Аттестация персонала.</w:t>
      </w:r>
    </w:p>
    <w:p w:rsidR="002551AF" w:rsidRPr="007C3612" w:rsidRDefault="002551AF" w:rsidP="002B0568">
      <w:pPr>
        <w:pStyle w:val="21"/>
        <w:ind w:firstLine="709"/>
        <w:rPr>
          <w:sz w:val="8"/>
          <w:szCs w:val="8"/>
        </w:rPr>
      </w:pPr>
    </w:p>
    <w:p w:rsidR="002551AF" w:rsidRDefault="002551AF" w:rsidP="00C7333A">
      <w:pPr>
        <w:pStyle w:val="21"/>
        <w:ind w:firstLine="709"/>
        <w:rPr>
          <w:sz w:val="24"/>
          <w:szCs w:val="24"/>
        </w:rPr>
      </w:pPr>
      <w:r w:rsidRPr="007C3612">
        <w:rPr>
          <w:sz w:val="24"/>
          <w:szCs w:val="24"/>
        </w:rPr>
        <w:t xml:space="preserve">Понятие оценки персонала. Оценка должностей. Необходимость оценки персонала и ее цели. Взаимосвязь целей, мероприятий и методов исследования персонала. Основные проблемы традиционных методов оценки персонала. Методы опроса сотрудников. Тесты для оценки способностей сотрудников. Критерии оценки работы персонала. Критерии результатов. Критерии поведения. Примеры современных методов оценки результатов труда персонала фирмы. Особенности критериев и методов оценки руководителей. Самооценка способностей потенциального менеджера. Разработка структурной формулы способностей специалиста. Аттестация персонала: сущность, виды, этапы. </w:t>
      </w:r>
    </w:p>
    <w:p w:rsidR="002551AF" w:rsidRPr="00C7333A" w:rsidRDefault="002551AF" w:rsidP="002B0568">
      <w:pPr>
        <w:pStyle w:val="21"/>
        <w:ind w:firstLine="709"/>
        <w:rPr>
          <w:b/>
          <w:sz w:val="24"/>
          <w:szCs w:val="24"/>
          <w:u w:val="single"/>
        </w:rPr>
      </w:pPr>
      <w:r w:rsidRPr="00C7333A">
        <w:rPr>
          <w:b/>
          <w:sz w:val="24"/>
          <w:szCs w:val="24"/>
          <w:u w:val="single"/>
        </w:rPr>
        <w:t>Развитие персонала организации; необходимость, сущность и составляющие элементы. Методы обучения персонала. Оценка потребности в обучении и оценка эффективности обучения персонала.</w:t>
      </w:r>
    </w:p>
    <w:p w:rsidR="002551AF" w:rsidRPr="007C3612" w:rsidRDefault="002551AF" w:rsidP="002B0568">
      <w:pPr>
        <w:pStyle w:val="21"/>
        <w:ind w:firstLine="709"/>
        <w:rPr>
          <w:sz w:val="8"/>
          <w:szCs w:val="8"/>
        </w:rPr>
      </w:pPr>
    </w:p>
    <w:p w:rsidR="002551AF" w:rsidRDefault="002551AF" w:rsidP="00C7333A">
      <w:pPr>
        <w:pStyle w:val="21"/>
        <w:ind w:firstLine="709"/>
        <w:rPr>
          <w:sz w:val="24"/>
          <w:szCs w:val="24"/>
        </w:rPr>
      </w:pPr>
      <w:r w:rsidRPr="007C3612">
        <w:rPr>
          <w:sz w:val="24"/>
          <w:szCs w:val="24"/>
        </w:rPr>
        <w:t>Задачи развития персонала. Анализ состояния развития персонала. Необходимость, задачи и методы развития. Предпосылки развития. Факторы развития. Система и последовательность развития персонала. Стратегическое развитие персонала. Индивидуальное развитие. Обучение персонала: основные понятия, виды, методы. Групповое и организационное развитие. Формы повышения квалификации, их задачи, преимущества и недостатки, факторы выбора. Организация повышения квалификации.</w:t>
      </w:r>
    </w:p>
    <w:p w:rsidR="002551AF" w:rsidRPr="00C7333A" w:rsidRDefault="002551AF" w:rsidP="002B0568">
      <w:pPr>
        <w:pStyle w:val="21"/>
        <w:ind w:firstLine="709"/>
        <w:rPr>
          <w:b/>
          <w:sz w:val="24"/>
          <w:szCs w:val="24"/>
          <w:u w:val="single"/>
        </w:rPr>
      </w:pPr>
      <w:r w:rsidRPr="00C7333A">
        <w:rPr>
          <w:b/>
          <w:sz w:val="24"/>
          <w:szCs w:val="24"/>
          <w:u w:val="single"/>
        </w:rPr>
        <w:lastRenderedPageBreak/>
        <w:t>Понятие, виды, цели карьеры. Этапы карьеры. Кризис середины карьеры. Управление карьерой.</w:t>
      </w:r>
    </w:p>
    <w:p w:rsidR="002551AF" w:rsidRPr="00EC4EEC" w:rsidRDefault="002551AF" w:rsidP="002B0568">
      <w:pPr>
        <w:pStyle w:val="21"/>
        <w:ind w:firstLine="709"/>
        <w:rPr>
          <w:sz w:val="8"/>
          <w:szCs w:val="8"/>
        </w:rPr>
      </w:pPr>
    </w:p>
    <w:p w:rsidR="002551AF" w:rsidRDefault="002551AF" w:rsidP="00C7333A">
      <w:pPr>
        <w:pStyle w:val="21"/>
        <w:ind w:firstLine="709"/>
        <w:rPr>
          <w:sz w:val="24"/>
          <w:szCs w:val="24"/>
        </w:rPr>
      </w:pPr>
      <w:r w:rsidRPr="007C3612">
        <w:rPr>
          <w:sz w:val="24"/>
          <w:szCs w:val="24"/>
        </w:rPr>
        <w:t>Понятие карьера. Профессиональная карьера. Горизонтальная карьера. Основные направления карьеры. Индивидуальное планирование карьеры. Планирование карьеры предприятием. Анализ сильных и слабых сторон специалиста. Проблемы карьеры менеджера. Карьера на предприятиях Западной Европы. Этапы карьеры. Управление карьерой и служебно-профессиональным продвижением.</w:t>
      </w:r>
    </w:p>
    <w:p w:rsidR="002551AF" w:rsidRPr="00C7333A" w:rsidRDefault="002551AF" w:rsidP="002B0568">
      <w:pPr>
        <w:pStyle w:val="21"/>
        <w:ind w:firstLine="709"/>
        <w:rPr>
          <w:b/>
          <w:sz w:val="24"/>
          <w:szCs w:val="24"/>
          <w:u w:val="single"/>
        </w:rPr>
      </w:pPr>
      <w:r w:rsidRPr="00C7333A">
        <w:rPr>
          <w:b/>
          <w:sz w:val="24"/>
          <w:szCs w:val="24"/>
          <w:u w:val="single"/>
        </w:rPr>
        <w:t>Понятие и виды кадрового резерва. Критерии и источники формирования резерва. Этапы процесса управления резервом.</w:t>
      </w:r>
    </w:p>
    <w:p w:rsidR="002551AF" w:rsidRPr="00EC4EEC" w:rsidRDefault="002551AF" w:rsidP="002B0568">
      <w:pPr>
        <w:ind w:firstLine="709"/>
        <w:jc w:val="both"/>
        <w:rPr>
          <w:sz w:val="8"/>
          <w:szCs w:val="8"/>
        </w:rPr>
      </w:pPr>
    </w:p>
    <w:p w:rsidR="002551AF" w:rsidRDefault="002551AF" w:rsidP="00C7333A">
      <w:pPr>
        <w:tabs>
          <w:tab w:val="num" w:pos="0"/>
        </w:tabs>
        <w:ind w:firstLine="709"/>
        <w:jc w:val="both"/>
      </w:pPr>
      <w:r w:rsidRPr="007C3612">
        <w:t>Понятие и виды кадрового резерва (резерв развития,</w:t>
      </w:r>
      <w:r w:rsidR="004D4750">
        <w:t xml:space="preserve"> </w:t>
      </w:r>
      <w:r w:rsidRPr="007C3612">
        <w:t xml:space="preserve">резерв функционирования; социальный, потенциальный, предварительный, окончательный).  </w:t>
      </w:r>
      <w:proofErr w:type="spellStart"/>
      <w:r w:rsidRPr="007C3612">
        <w:t>Профессиограмма</w:t>
      </w:r>
      <w:proofErr w:type="spellEnd"/>
      <w:r w:rsidRPr="007C3612">
        <w:t xml:space="preserve">. Критерии и источники формирования резерва. Принципы формирования кадрового резерва. Этапы процесса управления резервом. </w:t>
      </w:r>
    </w:p>
    <w:p w:rsidR="002551AF" w:rsidRPr="00C7333A" w:rsidRDefault="002551AF" w:rsidP="002B0568">
      <w:pPr>
        <w:tabs>
          <w:tab w:val="num" w:pos="0"/>
        </w:tabs>
        <w:ind w:firstLine="709"/>
        <w:jc w:val="both"/>
        <w:rPr>
          <w:b/>
          <w:u w:val="single"/>
        </w:rPr>
      </w:pPr>
      <w:r w:rsidRPr="00C7333A">
        <w:rPr>
          <w:b/>
          <w:u w:val="single"/>
        </w:rPr>
        <w:t>Понятие и виды высвобождения персонала. Система мероприятий по высвобождению персонала. Социально ответственное высвобождение персонала. Антикризисное управление персоналом.</w:t>
      </w:r>
    </w:p>
    <w:p w:rsidR="002551AF" w:rsidRPr="00EC4EEC" w:rsidRDefault="002551AF" w:rsidP="002B0568">
      <w:pPr>
        <w:tabs>
          <w:tab w:val="num" w:pos="0"/>
        </w:tabs>
        <w:ind w:firstLine="709"/>
        <w:jc w:val="both"/>
        <w:rPr>
          <w:sz w:val="8"/>
          <w:szCs w:val="8"/>
        </w:rPr>
      </w:pPr>
    </w:p>
    <w:p w:rsidR="002551AF" w:rsidRPr="00C7333A" w:rsidRDefault="002551AF" w:rsidP="00C7333A">
      <w:pPr>
        <w:tabs>
          <w:tab w:val="left" w:pos="426"/>
        </w:tabs>
        <w:ind w:firstLine="709"/>
        <w:jc w:val="both"/>
        <w:rPr>
          <w:bCs/>
        </w:rPr>
      </w:pPr>
      <w:r w:rsidRPr="00EC4EEC">
        <w:rPr>
          <w:bCs/>
        </w:rPr>
        <w:t>Взаимосвязь высвобождения и других элементов системы управления персоналом организации. Принципы эффективного управления высвобождением персона</w:t>
      </w:r>
      <w:r>
        <w:rPr>
          <w:bCs/>
        </w:rPr>
        <w:t>ла. Классификация высвобождений,</w:t>
      </w:r>
      <w:r w:rsidRPr="00EC4EEC">
        <w:rPr>
          <w:bCs/>
        </w:rPr>
        <w:t xml:space="preserve"> формы и методы работы служб управления персоналом в зависимости от видов увольнений. Затраты, связанные с высвобождением персонала (прямые, косвенные). Цели социально ответственной реструктуризации. </w:t>
      </w:r>
      <w:proofErr w:type="spellStart"/>
      <w:r w:rsidRPr="00EC4EEC">
        <w:rPr>
          <w:bCs/>
        </w:rPr>
        <w:t>Аутплейсмент</w:t>
      </w:r>
      <w:proofErr w:type="spellEnd"/>
      <w:r w:rsidRPr="00EC4EEC">
        <w:rPr>
          <w:bCs/>
        </w:rPr>
        <w:t xml:space="preserve">. </w:t>
      </w:r>
      <w:r w:rsidRPr="00EC4EEC">
        <w:rPr>
          <w:bCs/>
          <w:iCs/>
        </w:rPr>
        <w:t>Задачи антикризисного управления персоналом</w:t>
      </w:r>
      <w:r>
        <w:rPr>
          <w:bCs/>
          <w:iCs/>
        </w:rPr>
        <w:t>.</w:t>
      </w:r>
    </w:p>
    <w:p w:rsidR="002551AF" w:rsidRPr="00C7333A" w:rsidRDefault="002551AF" w:rsidP="002B0568">
      <w:pPr>
        <w:tabs>
          <w:tab w:val="left" w:pos="0"/>
        </w:tabs>
        <w:ind w:firstLine="709"/>
        <w:jc w:val="both"/>
        <w:rPr>
          <w:b/>
          <w:szCs w:val="28"/>
          <w:u w:val="single"/>
        </w:rPr>
      </w:pPr>
      <w:r w:rsidRPr="00C7333A">
        <w:rPr>
          <w:b/>
          <w:u w:val="single"/>
        </w:rPr>
        <w:t xml:space="preserve">Сущность социализации персонала.  Понятие, задачи и формы </w:t>
      </w:r>
      <w:proofErr w:type="spellStart"/>
      <w:r w:rsidRPr="00C7333A">
        <w:rPr>
          <w:b/>
          <w:u w:val="single"/>
        </w:rPr>
        <w:t>профориентационной</w:t>
      </w:r>
      <w:proofErr w:type="spellEnd"/>
      <w:r w:rsidRPr="00C7333A">
        <w:rPr>
          <w:b/>
          <w:u w:val="single"/>
        </w:rPr>
        <w:t xml:space="preserve"> работы. Адаптация: сущность и виды, результативность.</w:t>
      </w:r>
    </w:p>
    <w:p w:rsidR="002551AF" w:rsidRPr="00EC4EEC" w:rsidRDefault="002551AF" w:rsidP="002B0568">
      <w:pPr>
        <w:tabs>
          <w:tab w:val="left" w:pos="426"/>
        </w:tabs>
        <w:rPr>
          <w:sz w:val="8"/>
          <w:szCs w:val="8"/>
        </w:rPr>
      </w:pPr>
    </w:p>
    <w:p w:rsidR="002551AF" w:rsidRPr="00EC4EEC" w:rsidRDefault="002551AF" w:rsidP="002B0568">
      <w:pPr>
        <w:tabs>
          <w:tab w:val="left" w:pos="426"/>
        </w:tabs>
        <w:ind w:firstLine="709"/>
        <w:jc w:val="both"/>
      </w:pPr>
      <w:r w:rsidRPr="00EC4EEC">
        <w:t xml:space="preserve">Понятие социализации и профессиональной ориентации. Задачи </w:t>
      </w:r>
      <w:proofErr w:type="spellStart"/>
      <w:r w:rsidRPr="00EC4EEC">
        <w:t>профориентационной</w:t>
      </w:r>
      <w:proofErr w:type="spellEnd"/>
      <w:r w:rsidRPr="00EC4EEC">
        <w:t xml:space="preserve"> работы. Формы </w:t>
      </w:r>
      <w:proofErr w:type="spellStart"/>
      <w:r w:rsidRPr="00EC4EEC">
        <w:t>профориентационной</w:t>
      </w:r>
      <w:proofErr w:type="spellEnd"/>
      <w:r w:rsidRPr="00EC4EEC">
        <w:t xml:space="preserve"> работы.  Сущность адаптации персонала. Виды адаптации и факторы, влияющие на нее.  Управление процессом адаптации  персонала. Наставничество как форма адаптации. Факторы, оказывающие влияние на эффективность процесса адаптации. Показатели адаптации персонала. </w:t>
      </w:r>
    </w:p>
    <w:p w:rsidR="002551AF" w:rsidRDefault="002551AF" w:rsidP="002B0568">
      <w:pPr>
        <w:rPr>
          <w:b/>
          <w:i/>
          <w:u w:val="single"/>
        </w:rPr>
      </w:pPr>
    </w:p>
    <w:p w:rsidR="002551AF" w:rsidRDefault="002551AF" w:rsidP="002B0568">
      <w:pPr>
        <w:ind w:firstLine="709"/>
        <w:jc w:val="center"/>
        <w:rPr>
          <w:b/>
          <w:i/>
          <w:u w:val="single"/>
        </w:rPr>
      </w:pPr>
    </w:p>
    <w:p w:rsidR="002551AF" w:rsidRPr="007F0093" w:rsidRDefault="002551AF" w:rsidP="002B0568">
      <w:pPr>
        <w:ind w:firstLine="709"/>
        <w:jc w:val="center"/>
        <w:rPr>
          <w:b/>
          <w:i/>
          <w:u w:val="single"/>
        </w:rPr>
      </w:pPr>
      <w:r w:rsidRPr="007F0093">
        <w:rPr>
          <w:b/>
          <w:i/>
          <w:u w:val="single"/>
        </w:rPr>
        <w:t>Раздел 3. Дисциплины специализации</w:t>
      </w:r>
    </w:p>
    <w:p w:rsidR="002551AF" w:rsidRPr="00B86079" w:rsidRDefault="002551AF" w:rsidP="00B86079">
      <w:pPr>
        <w:ind w:firstLine="709"/>
        <w:jc w:val="center"/>
        <w:rPr>
          <w:b/>
          <w:i/>
          <w:u w:val="single"/>
        </w:rPr>
      </w:pPr>
      <w:r w:rsidRPr="007F0093">
        <w:rPr>
          <w:b/>
          <w:i/>
          <w:u w:val="single"/>
        </w:rPr>
        <w:t xml:space="preserve"> («Экономика и управление инновациями», «Управленческий учёт», «</w:t>
      </w:r>
      <w:r>
        <w:rPr>
          <w:b/>
          <w:i/>
          <w:u w:val="single"/>
        </w:rPr>
        <w:t>К</w:t>
      </w:r>
      <w:r w:rsidRPr="007F0093">
        <w:rPr>
          <w:b/>
          <w:i/>
          <w:u w:val="single"/>
        </w:rPr>
        <w:t>АХД», «</w:t>
      </w:r>
      <w:r>
        <w:rPr>
          <w:b/>
          <w:i/>
          <w:u w:val="single"/>
        </w:rPr>
        <w:t>Внутрифирменное п</w:t>
      </w:r>
      <w:r w:rsidRPr="007F0093">
        <w:rPr>
          <w:b/>
          <w:i/>
          <w:u w:val="single"/>
        </w:rPr>
        <w:t>ланирование</w:t>
      </w:r>
      <w:r>
        <w:rPr>
          <w:b/>
          <w:i/>
          <w:u w:val="single"/>
        </w:rPr>
        <w:t>»)</w:t>
      </w:r>
    </w:p>
    <w:p w:rsidR="002551AF" w:rsidRDefault="002551AF" w:rsidP="00C7333A">
      <w:pPr>
        <w:ind w:firstLine="709"/>
        <w:jc w:val="center"/>
        <w:rPr>
          <w:b/>
          <w:u w:val="single"/>
        </w:rPr>
      </w:pPr>
    </w:p>
    <w:p w:rsidR="002551AF" w:rsidRPr="007F0093" w:rsidRDefault="002551AF" w:rsidP="00C7333A">
      <w:pPr>
        <w:ind w:firstLine="709"/>
        <w:jc w:val="both"/>
        <w:rPr>
          <w:b/>
          <w:u w:val="single"/>
        </w:rPr>
      </w:pPr>
      <w:r w:rsidRPr="007F0093">
        <w:rPr>
          <w:b/>
          <w:u w:val="single"/>
        </w:rPr>
        <w:t>Инновационная деятельность и ее особенности. Этапы инновационной деятельности.</w:t>
      </w:r>
    </w:p>
    <w:p w:rsidR="002551AF" w:rsidRPr="007F0093" w:rsidRDefault="002551AF" w:rsidP="00C7333A">
      <w:pPr>
        <w:ind w:firstLine="709"/>
        <w:jc w:val="both"/>
      </w:pPr>
      <w:r w:rsidRPr="007F0093">
        <w:t>Сущность инновационной деятельности. Объекты и субъекты инновационной деятельности. Составляющие инновационной деятельности. Виды инновационной деятельности. Этапы инновационной деятельности.</w:t>
      </w:r>
    </w:p>
    <w:p w:rsidR="002551AF" w:rsidRPr="007F0093" w:rsidRDefault="002551AF" w:rsidP="00C7333A">
      <w:pPr>
        <w:ind w:firstLine="709"/>
        <w:jc w:val="both"/>
        <w:rPr>
          <w:b/>
          <w:u w:val="single"/>
        </w:rPr>
      </w:pPr>
      <w:r w:rsidRPr="007F0093">
        <w:rPr>
          <w:b/>
          <w:u w:val="single"/>
        </w:rPr>
        <w:t>Понятие, виды и классификация инноваций. Жизненный цикл инноваций.</w:t>
      </w:r>
    </w:p>
    <w:p w:rsidR="002551AF" w:rsidRPr="007F0093" w:rsidRDefault="002551AF" w:rsidP="00C7333A">
      <w:pPr>
        <w:ind w:firstLine="709"/>
        <w:jc w:val="both"/>
      </w:pPr>
      <w:r w:rsidRPr="007F0093">
        <w:t>Определение инноваций, критерии инноваций. Классификация инноваций по следующим признакам: по уровню новизны, по содержанию, с точки зрения технологических параметров, в зависимости от этапа инновационного процесса и др. Этапы жизненного цикла инноваций: характеристика этапов, особенности инвестирования на каждом этапе.</w:t>
      </w:r>
    </w:p>
    <w:p w:rsidR="002551AF" w:rsidRPr="007F0093" w:rsidRDefault="002551AF" w:rsidP="00C7333A">
      <w:pPr>
        <w:ind w:firstLine="709"/>
        <w:jc w:val="both"/>
        <w:rPr>
          <w:b/>
          <w:u w:val="single"/>
        </w:rPr>
      </w:pPr>
      <w:r w:rsidRPr="007F0093">
        <w:rPr>
          <w:b/>
          <w:u w:val="single"/>
        </w:rPr>
        <w:t>Инновационная инфраструктура: элементы, функции, цель и задачи. Инновационная инфраструктура в Республике Беларусь.</w:t>
      </w:r>
    </w:p>
    <w:p w:rsidR="002551AF" w:rsidRPr="007F0093" w:rsidRDefault="002551AF" w:rsidP="00C7333A">
      <w:pPr>
        <w:ind w:firstLine="709"/>
        <w:jc w:val="both"/>
      </w:pPr>
      <w:r w:rsidRPr="007F0093">
        <w:t xml:space="preserve">Понятие инновационной инфраструктуры. Задачи инновационной инфраструктуры. Субъекты инновационной инфраструктуры и их характеристика: технопарки, центры </w:t>
      </w:r>
      <w:r w:rsidRPr="007F0093">
        <w:lastRenderedPageBreak/>
        <w:t>трансфера технологий,  венчурные организации. Инновационная инфраструктура в Р</w:t>
      </w:r>
      <w:r>
        <w:t xml:space="preserve">еспублике </w:t>
      </w:r>
      <w:r w:rsidRPr="007F0093">
        <w:t>Б</w:t>
      </w:r>
      <w:r>
        <w:t xml:space="preserve">еларусь </w:t>
      </w:r>
      <w:r w:rsidRPr="007F0093">
        <w:t xml:space="preserve"> и перспективы ее развития.</w:t>
      </w:r>
    </w:p>
    <w:p w:rsidR="002551AF" w:rsidRDefault="002551AF" w:rsidP="00C7333A">
      <w:pPr>
        <w:ind w:firstLine="709"/>
        <w:jc w:val="both"/>
        <w:rPr>
          <w:b/>
          <w:u w:val="single"/>
        </w:rPr>
      </w:pPr>
      <w:r w:rsidRPr="007F0093">
        <w:rPr>
          <w:b/>
          <w:u w:val="single"/>
        </w:rPr>
        <w:t>Национальна</w:t>
      </w:r>
      <w:r>
        <w:rPr>
          <w:b/>
          <w:u w:val="single"/>
        </w:rPr>
        <w:t>я  инновационная система</w:t>
      </w:r>
      <w:r w:rsidRPr="007F0093">
        <w:rPr>
          <w:b/>
          <w:u w:val="single"/>
        </w:rPr>
        <w:t xml:space="preserve"> Рес</w:t>
      </w:r>
      <w:r>
        <w:rPr>
          <w:b/>
          <w:u w:val="single"/>
        </w:rPr>
        <w:t>публики Беларусь: понятие, элементы, органы управления.</w:t>
      </w:r>
    </w:p>
    <w:p w:rsidR="002551AF" w:rsidRDefault="002551AF" w:rsidP="00C7333A">
      <w:pPr>
        <w:ind w:firstLine="709"/>
        <w:jc w:val="both"/>
      </w:pPr>
      <w:r>
        <w:t>Понятие национальной инновационной системы. Основные элементы национальной инновационной системы и их характеристика</w:t>
      </w:r>
      <w:r w:rsidRPr="007F0093">
        <w:t xml:space="preserve">. Структура </w:t>
      </w:r>
      <w:r>
        <w:t>национальной инновационной системы</w:t>
      </w:r>
      <w:r w:rsidRPr="007F0093">
        <w:t xml:space="preserve">. Органы управления </w:t>
      </w:r>
      <w:r>
        <w:t>национальной инновационной системы на республиканском, региональном и отраслевом уровнях</w:t>
      </w:r>
      <w:r w:rsidRPr="007F0093">
        <w:t xml:space="preserve">. </w:t>
      </w:r>
    </w:p>
    <w:p w:rsidR="002551AF" w:rsidRDefault="002551AF" w:rsidP="00C7333A">
      <w:pPr>
        <w:ind w:firstLine="709"/>
        <w:jc w:val="both"/>
        <w:rPr>
          <w:b/>
          <w:u w:val="single"/>
        </w:rPr>
      </w:pPr>
      <w:r>
        <w:rPr>
          <w:b/>
          <w:u w:val="single"/>
        </w:rPr>
        <w:t>Государственная инновационная политика Республики Беларусь: цель, задачи, основные направления. Государственное регулирование инновационной деятельности.</w:t>
      </w:r>
    </w:p>
    <w:p w:rsidR="002551AF" w:rsidRPr="00414516" w:rsidRDefault="002551AF" w:rsidP="00C7333A">
      <w:pPr>
        <w:ind w:firstLine="709"/>
        <w:jc w:val="both"/>
        <w:rPr>
          <w:b/>
          <w:u w:val="single"/>
        </w:rPr>
      </w:pPr>
      <w:r>
        <w:t>Сущность, цель и основные задачи государственной инновационной политики. Основные формы государственного регулирования инновационной деятельности. Концепция Государственной программы</w:t>
      </w:r>
      <w:r w:rsidRPr="007F0093">
        <w:t xml:space="preserve"> инновационного разв</w:t>
      </w:r>
      <w:r>
        <w:t>ития Республики Беларусь на 2016</w:t>
      </w:r>
      <w:r w:rsidRPr="007F0093">
        <w:t>-20</w:t>
      </w:r>
      <w:r>
        <w:t>20</w:t>
      </w:r>
      <w:r w:rsidRPr="007F0093">
        <w:t xml:space="preserve"> годы</w:t>
      </w:r>
      <w:r>
        <w:t xml:space="preserve">: цель, задачи. </w:t>
      </w:r>
      <w:r w:rsidRPr="00414516">
        <w:t xml:space="preserve">Основные направления государственной инновационной политики республики на 2016-2020 годы. </w:t>
      </w:r>
      <w:bookmarkStart w:id="1" w:name="_Toc421201888"/>
      <w:r w:rsidRPr="00414516">
        <w:t>Основные направления инновационного развития</w:t>
      </w:r>
      <w:bookmarkEnd w:id="1"/>
      <w:r>
        <w:t xml:space="preserve"> Республики Беларусь на 2016-2020 годы.</w:t>
      </w:r>
    </w:p>
    <w:p w:rsidR="002551AF" w:rsidRDefault="002551AF" w:rsidP="00C7333A">
      <w:pPr>
        <w:ind w:firstLine="709"/>
        <w:jc w:val="both"/>
        <w:rPr>
          <w:b/>
          <w:u w:val="single"/>
        </w:rPr>
      </w:pPr>
      <w:r>
        <w:rPr>
          <w:b/>
          <w:u w:val="single"/>
        </w:rPr>
        <w:t>Государственно-частное партнерство в Республике Беларусь: цель, задачи, принципы, сферы осуществления. Этапы проекта государственно-частного партнерства.</w:t>
      </w:r>
    </w:p>
    <w:p w:rsidR="002551AF" w:rsidRPr="00097733" w:rsidRDefault="002551AF" w:rsidP="00C7333A">
      <w:pPr>
        <w:ind w:firstLine="709"/>
        <w:jc w:val="both"/>
      </w:pPr>
      <w:r>
        <w:t>Понятие государственно-частного партнерства. Цели и основные задачи государственно-частного партнерства в Республике Беларусь. Принципы государственно-частного партнерства. Сферы осуществления государственно-частного партнерства в Республике Беларусь. Этапы проекта государственно-частного партнерства, согласно законодательства Республики Беларусь, и их краткая характеристика.</w:t>
      </w:r>
    </w:p>
    <w:p w:rsidR="002551AF" w:rsidRPr="007F0093" w:rsidRDefault="002551AF" w:rsidP="00C7333A">
      <w:pPr>
        <w:ind w:firstLine="709"/>
        <w:jc w:val="both"/>
        <w:rPr>
          <w:b/>
          <w:u w:val="single"/>
        </w:rPr>
      </w:pPr>
      <w:r w:rsidRPr="007F0093">
        <w:rPr>
          <w:b/>
          <w:u w:val="single"/>
        </w:rPr>
        <w:t>Наукоемкие отрасли: характеристика, показатели оценки, влияние на экономическое развитие.</w:t>
      </w:r>
    </w:p>
    <w:p w:rsidR="002551AF" w:rsidRPr="00612611" w:rsidRDefault="002551AF" w:rsidP="00C7333A">
      <w:pPr>
        <w:ind w:firstLine="709"/>
        <w:jc w:val="both"/>
        <w:rPr>
          <w:lang w:val="be-BY"/>
        </w:rPr>
      </w:pPr>
      <w:r w:rsidRPr="007F0093">
        <w:t>Понятие «наукоемкие отрасли». Критерии качественной оценки наукоемких отраслей. Показатели количественной оценки наукоемких отраслей. Характерные особенности наукоемких отраслей экономики. Влияние развития наукоемких отраслей на экономическое развитие.</w:t>
      </w:r>
      <w:r w:rsidRPr="00612611">
        <w:rPr>
          <w:bCs/>
          <w:lang w:val="be-BY"/>
        </w:rPr>
        <w:t xml:space="preserve">Виды  экономической  деятельности,  осуществляемые  на производствах V </w:t>
      </w:r>
      <w:r w:rsidRPr="00612611">
        <w:rPr>
          <w:bCs/>
        </w:rPr>
        <w:t>технологического  уклада</w:t>
      </w:r>
      <w:r>
        <w:rPr>
          <w:bCs/>
        </w:rPr>
        <w:t>.</w:t>
      </w:r>
    </w:p>
    <w:p w:rsidR="002551AF" w:rsidRPr="007F0093" w:rsidRDefault="002551AF" w:rsidP="00C7333A">
      <w:pPr>
        <w:ind w:firstLine="709"/>
        <w:jc w:val="both"/>
        <w:rPr>
          <w:b/>
          <w:u w:val="single"/>
        </w:rPr>
      </w:pPr>
      <w:r w:rsidRPr="007F0093">
        <w:rPr>
          <w:b/>
          <w:u w:val="single"/>
        </w:rPr>
        <w:t>Венчурная деятельность: понятие, особенности финансирования, организационно-экономический механизм.</w:t>
      </w:r>
    </w:p>
    <w:p w:rsidR="002551AF" w:rsidRDefault="002551AF" w:rsidP="00C7333A">
      <w:pPr>
        <w:ind w:firstLine="709"/>
        <w:jc w:val="both"/>
      </w:pPr>
      <w:r w:rsidRPr="007F0093">
        <w:t xml:space="preserve">Сущность венчурной деятельности. Понятие венчурного капитала и его особенности. Формы венчурного финансирования. Основные характеристики инвестиций венчурного капитала. Элементы организационно-экономического механизма венчурной деятельности и их характеристика. </w:t>
      </w:r>
    </w:p>
    <w:p w:rsidR="002551AF" w:rsidRPr="00C611AB" w:rsidRDefault="002551AF" w:rsidP="00E14A74">
      <w:pPr>
        <w:ind w:firstLine="709"/>
        <w:jc w:val="both"/>
        <w:rPr>
          <w:b/>
          <w:u w:val="single"/>
        </w:rPr>
      </w:pPr>
      <w:r w:rsidRPr="00C611AB">
        <w:rPr>
          <w:b/>
          <w:u w:val="single"/>
        </w:rPr>
        <w:t xml:space="preserve">Затраты промышленной организации </w:t>
      </w:r>
      <w:r>
        <w:rPr>
          <w:b/>
          <w:u w:val="single"/>
        </w:rPr>
        <w:t>как объект управленческого учёта.</w:t>
      </w:r>
    </w:p>
    <w:p w:rsidR="002551AF" w:rsidRPr="00C611AB" w:rsidRDefault="002551AF" w:rsidP="00E14A74">
      <w:pPr>
        <w:ind w:firstLine="709"/>
        <w:jc w:val="both"/>
      </w:pPr>
      <w:r w:rsidRPr="00C611AB">
        <w:t xml:space="preserve">Сущность категорий «издержки», «затраты», «расходы». Основные признаки классификации и группировки затрат в управленческом учёте. </w:t>
      </w:r>
    </w:p>
    <w:p w:rsidR="002551AF" w:rsidRPr="00C611AB" w:rsidRDefault="002551AF" w:rsidP="00E14A74">
      <w:pPr>
        <w:ind w:firstLine="709"/>
        <w:jc w:val="both"/>
      </w:pPr>
      <w:r w:rsidRPr="00C611AB">
        <w:t xml:space="preserve">Классификация затрат по видам деятельности: снабженческо-заготовительной, производственной, финансово-сбытовой, организационной. </w:t>
      </w:r>
    </w:p>
    <w:p w:rsidR="002551AF" w:rsidRPr="00C611AB" w:rsidRDefault="002551AF" w:rsidP="00E14A74">
      <w:pPr>
        <w:ind w:firstLine="709"/>
        <w:jc w:val="both"/>
      </w:pPr>
      <w:r w:rsidRPr="00C611AB">
        <w:t>Классификация затрат для целей калькулирования и оценки произведенной продукции (по элементам; по статьям калькуляции и др.) .</w:t>
      </w:r>
    </w:p>
    <w:p w:rsidR="002551AF" w:rsidRPr="00C611AB" w:rsidRDefault="002551AF" w:rsidP="00760376">
      <w:pPr>
        <w:ind w:firstLine="709"/>
        <w:jc w:val="both"/>
      </w:pPr>
      <w:r w:rsidRPr="00C611AB">
        <w:t xml:space="preserve">Классификация затрат для целей принятия управленческих решений. </w:t>
      </w:r>
    </w:p>
    <w:p w:rsidR="002551AF" w:rsidRPr="00C611AB" w:rsidRDefault="002551AF" w:rsidP="00E14A74">
      <w:pPr>
        <w:ind w:firstLine="709"/>
        <w:jc w:val="both"/>
        <w:rPr>
          <w:b/>
          <w:u w:val="single"/>
        </w:rPr>
      </w:pPr>
      <w:r w:rsidRPr="00C611AB">
        <w:rPr>
          <w:b/>
          <w:u w:val="single"/>
        </w:rPr>
        <w:t>Понятие «бюджетирование». Содержание и порядок разработки общего бюджета организации</w:t>
      </w:r>
    </w:p>
    <w:p w:rsidR="002551AF" w:rsidRPr="00C611AB" w:rsidRDefault="002551AF" w:rsidP="00E14A74">
      <w:pPr>
        <w:ind w:firstLine="709"/>
        <w:jc w:val="both"/>
      </w:pPr>
      <w:r w:rsidRPr="00C611AB">
        <w:t xml:space="preserve">Определение понятия «бюджет». Основные функции бюджета. </w:t>
      </w:r>
    </w:p>
    <w:p w:rsidR="002551AF" w:rsidRPr="00C611AB" w:rsidRDefault="002551AF" w:rsidP="00E14A74">
      <w:pPr>
        <w:ind w:firstLine="709"/>
        <w:jc w:val="both"/>
      </w:pPr>
      <w:r w:rsidRPr="00C611AB">
        <w:t>Понятие главного общего бюджета организации. Этапы составления главного бюджета организации. Составные части главного бюджета организации.</w:t>
      </w:r>
    </w:p>
    <w:p w:rsidR="002551AF" w:rsidRPr="00C611AB" w:rsidRDefault="002551AF" w:rsidP="00E14A74">
      <w:pPr>
        <w:ind w:firstLine="709"/>
        <w:jc w:val="both"/>
      </w:pPr>
      <w:r w:rsidRPr="00C611AB">
        <w:lastRenderedPageBreak/>
        <w:t xml:space="preserve"> Понятие операционного бюджета. Порядок составления основных элементов операционного бюджета. </w:t>
      </w:r>
    </w:p>
    <w:p w:rsidR="002551AF" w:rsidRPr="00C611AB" w:rsidRDefault="002551AF" w:rsidP="00760376">
      <w:pPr>
        <w:ind w:firstLine="709"/>
        <w:jc w:val="both"/>
      </w:pPr>
      <w:r w:rsidRPr="00C611AB">
        <w:t>Понятие финансового бюджета и его основные элементы. Сущность, назначение и порядок разработки основных элементов финансового бюджета.</w:t>
      </w:r>
    </w:p>
    <w:p w:rsidR="002551AF" w:rsidRPr="00C611AB" w:rsidRDefault="002551AF" w:rsidP="00E14A74">
      <w:pPr>
        <w:ind w:firstLine="709"/>
        <w:jc w:val="both"/>
        <w:rPr>
          <w:b/>
          <w:u w:val="single"/>
        </w:rPr>
      </w:pPr>
      <w:r w:rsidRPr="00C611AB">
        <w:rPr>
          <w:b/>
          <w:u w:val="single"/>
        </w:rPr>
        <w:t>Понятие, классификация и анализ денежных потоков организации</w:t>
      </w:r>
    </w:p>
    <w:p w:rsidR="002551AF" w:rsidRPr="00C611AB" w:rsidRDefault="002551AF" w:rsidP="00E14A74">
      <w:pPr>
        <w:ind w:firstLine="709"/>
        <w:jc w:val="both"/>
      </w:pPr>
      <w:r w:rsidRPr="00C611AB">
        <w:t xml:space="preserve">Понятие денежного потока. Классификация денежных потоков (по видам хозяйственной деятельности; по направленности движения денежных средств; по методу исчисления объёма и т.д.) </w:t>
      </w:r>
    </w:p>
    <w:p w:rsidR="002551AF" w:rsidRPr="00C611AB" w:rsidRDefault="002551AF" w:rsidP="00760376">
      <w:pPr>
        <w:ind w:firstLine="709"/>
        <w:jc w:val="both"/>
      </w:pPr>
      <w:r w:rsidRPr="00C611AB">
        <w:t>Задача анализа денежных потоков. Основные этапы анализа денежных потоков. Показатели оценки денежных потоков организации (показатели оценки динамики, сбалансированности, эффективности денежных потоков и т.д.).</w:t>
      </w:r>
    </w:p>
    <w:p w:rsidR="002551AF" w:rsidRPr="00C611AB" w:rsidRDefault="002551AF" w:rsidP="00E14A74">
      <w:pPr>
        <w:ind w:firstLine="709"/>
        <w:jc w:val="both"/>
        <w:rPr>
          <w:b/>
          <w:u w:val="single"/>
        </w:rPr>
      </w:pPr>
      <w:r w:rsidRPr="00C611AB">
        <w:rPr>
          <w:b/>
          <w:u w:val="single"/>
        </w:rPr>
        <w:t>Понятие финансовой структуры организации. Типы центров финансовой ответственности и факторы, определяющие их выбор</w:t>
      </w:r>
    </w:p>
    <w:p w:rsidR="002551AF" w:rsidRPr="00C611AB" w:rsidRDefault="002551AF" w:rsidP="00E14A74">
      <w:pPr>
        <w:ind w:firstLine="709"/>
        <w:jc w:val="both"/>
      </w:pPr>
      <w:r w:rsidRPr="00C611AB">
        <w:t xml:space="preserve">Понятие финансовой структуры организации. Понятие центров ответственности. Основные факторы, определяющие структуру центров ответственности промышленной организации. </w:t>
      </w:r>
    </w:p>
    <w:p w:rsidR="002551AF" w:rsidRPr="00C611AB" w:rsidRDefault="002551AF" w:rsidP="00E14A74">
      <w:pPr>
        <w:ind w:firstLine="709"/>
        <w:jc w:val="both"/>
      </w:pPr>
      <w:r w:rsidRPr="00C611AB">
        <w:t xml:space="preserve">Основные типы центров ответственности, их характеристика, условия формирования, формы отчётности и подконтрольные показатели. </w:t>
      </w:r>
    </w:p>
    <w:p w:rsidR="002551AF" w:rsidRPr="00C611AB" w:rsidRDefault="002551AF" w:rsidP="00760376">
      <w:pPr>
        <w:ind w:firstLine="709"/>
        <w:jc w:val="both"/>
      </w:pPr>
      <w:r w:rsidRPr="00C611AB">
        <w:t>Проблемы внедрения управления по центрам ответственности.</w:t>
      </w:r>
    </w:p>
    <w:p w:rsidR="002551AF" w:rsidRPr="00C611AB" w:rsidRDefault="002551AF" w:rsidP="00E14A74">
      <w:pPr>
        <w:ind w:firstLine="709"/>
        <w:jc w:val="both"/>
        <w:rPr>
          <w:b/>
          <w:u w:val="single"/>
        </w:rPr>
      </w:pPr>
      <w:r w:rsidRPr="00C611AB">
        <w:rPr>
          <w:b/>
          <w:u w:val="single"/>
        </w:rPr>
        <w:t xml:space="preserve">Трансфертное  ценообразование: понятие, цели, факторы. Методы установления трансфертных цен, их достоинства, недостатки, область применения </w:t>
      </w:r>
    </w:p>
    <w:p w:rsidR="002551AF" w:rsidRPr="00C611AB" w:rsidRDefault="002551AF" w:rsidP="00E14A74">
      <w:pPr>
        <w:ind w:firstLine="709"/>
        <w:jc w:val="both"/>
      </w:pPr>
      <w:r w:rsidRPr="00C611AB">
        <w:t>Понятие трансфертного ценообразования. Его цели и задачи. Факторы, обуславливающие выбор трансфертной цены.</w:t>
      </w:r>
    </w:p>
    <w:p w:rsidR="002551AF" w:rsidRPr="00E14A74" w:rsidRDefault="002551AF" w:rsidP="00E14A74">
      <w:pPr>
        <w:ind w:firstLine="709"/>
        <w:jc w:val="both"/>
      </w:pPr>
      <w:r w:rsidRPr="00C611AB">
        <w:t>Существующие подходы к установлению трансфертных цен: ценообразование на основе рыночных цен, ценообразование на основе затрат, ценообразование на основе переговоров, двойное ценообразование. Достоинства, недостат</w:t>
      </w:r>
      <w:r>
        <w:t>ки, область применения методов.</w:t>
      </w:r>
    </w:p>
    <w:p w:rsidR="002551AF" w:rsidRPr="00C611AB" w:rsidRDefault="002551AF" w:rsidP="00744A9A">
      <w:pPr>
        <w:ind w:firstLine="709"/>
        <w:jc w:val="both"/>
        <w:rPr>
          <w:b/>
          <w:u w:val="single"/>
        </w:rPr>
      </w:pPr>
      <w:r w:rsidRPr="00C611AB">
        <w:rPr>
          <w:b/>
          <w:u w:val="single"/>
        </w:rPr>
        <w:t xml:space="preserve">Методы учёта затрат и калькулирования себестоимости продукции: преимущества, недостатки, сфера применения </w:t>
      </w:r>
    </w:p>
    <w:p w:rsidR="002551AF" w:rsidRPr="00C611AB" w:rsidRDefault="002551AF" w:rsidP="00744A9A">
      <w:pPr>
        <w:ind w:firstLine="709"/>
        <w:jc w:val="both"/>
      </w:pPr>
      <w:r w:rsidRPr="00C611AB">
        <w:t xml:space="preserve">Взаимосвязь учёта затрат и калькулирования себестоимости продукции. Цели учёта затрат и калькулирования себестоимости продукции. </w:t>
      </w:r>
    </w:p>
    <w:p w:rsidR="002551AF" w:rsidRPr="00C611AB" w:rsidRDefault="002551AF" w:rsidP="00744A9A">
      <w:pPr>
        <w:ind w:firstLine="709"/>
        <w:jc w:val="both"/>
      </w:pPr>
      <w:r w:rsidRPr="00C611AB">
        <w:t xml:space="preserve">Классификация методов учёта затрат и калькулирования себестоимости продукции: по способу оценки затрат; по объектам группировки (по отношению к технологическому процессу); по полноте включения затрат в себестоимость продукции. </w:t>
      </w:r>
    </w:p>
    <w:p w:rsidR="002551AF" w:rsidRPr="00C611AB" w:rsidRDefault="002551AF" w:rsidP="00744A9A">
      <w:pPr>
        <w:ind w:firstLine="709"/>
        <w:jc w:val="both"/>
      </w:pPr>
      <w:r w:rsidRPr="00C611AB">
        <w:t xml:space="preserve">Сущность, сфера применения, достоинства и </w:t>
      </w:r>
      <w:proofErr w:type="spellStart"/>
      <w:r w:rsidRPr="00C611AB">
        <w:t>недостаки</w:t>
      </w:r>
      <w:proofErr w:type="spellEnd"/>
      <w:r w:rsidR="004D4750">
        <w:t xml:space="preserve"> </w:t>
      </w:r>
      <w:proofErr w:type="spellStart"/>
      <w:r w:rsidRPr="00C611AB">
        <w:t>попроцессного</w:t>
      </w:r>
      <w:proofErr w:type="spellEnd"/>
      <w:r w:rsidRPr="00C611AB">
        <w:t xml:space="preserve">, </w:t>
      </w:r>
      <w:proofErr w:type="spellStart"/>
      <w:r w:rsidRPr="00C611AB">
        <w:t>попередельного</w:t>
      </w:r>
      <w:proofErr w:type="spellEnd"/>
      <w:r w:rsidRPr="00C611AB">
        <w:t xml:space="preserve"> и позаказного методов учёта затрат и калькулирования себестоимости продукции.</w:t>
      </w:r>
    </w:p>
    <w:p w:rsidR="002551AF" w:rsidRPr="00C611AB" w:rsidRDefault="002551AF" w:rsidP="00744A9A">
      <w:pPr>
        <w:ind w:firstLine="709"/>
        <w:jc w:val="both"/>
      </w:pPr>
      <w:r w:rsidRPr="00C611AB">
        <w:t xml:space="preserve">Сравнительная характеристика нормативного метода учета затрат и </w:t>
      </w:r>
      <w:proofErr w:type="spellStart"/>
      <w:r w:rsidRPr="00C611AB">
        <w:t>и</w:t>
      </w:r>
      <w:proofErr w:type="spellEnd"/>
      <w:r w:rsidRPr="00C611AB">
        <w:t xml:space="preserve"> системы «стандарт-</w:t>
      </w:r>
      <w:proofErr w:type="spellStart"/>
      <w:r w:rsidRPr="00C611AB">
        <w:t>кост</w:t>
      </w:r>
      <w:proofErr w:type="spellEnd"/>
      <w:r w:rsidRPr="00C611AB">
        <w:t>». Анализ отклонений при использовании нормативного метода учета затрат.</w:t>
      </w:r>
    </w:p>
    <w:p w:rsidR="002551AF" w:rsidRPr="00760376" w:rsidRDefault="002551AF" w:rsidP="00760376">
      <w:pPr>
        <w:ind w:firstLine="709"/>
        <w:jc w:val="both"/>
      </w:pPr>
      <w:r w:rsidRPr="00C611AB">
        <w:t>Роль и значение маржинального калькулирования в обосновании управленческих решений.</w:t>
      </w:r>
    </w:p>
    <w:p w:rsidR="002551AF" w:rsidRPr="00C611AB" w:rsidRDefault="002551AF" w:rsidP="00744A9A">
      <w:pPr>
        <w:ind w:firstLine="709"/>
        <w:jc w:val="both"/>
        <w:rPr>
          <w:b/>
          <w:u w:val="single"/>
        </w:rPr>
      </w:pPr>
      <w:r w:rsidRPr="00C611AB">
        <w:rPr>
          <w:b/>
          <w:u w:val="single"/>
        </w:rPr>
        <w:t>Анализ безубыточности и его использование в управленческих решениях</w:t>
      </w:r>
    </w:p>
    <w:p w:rsidR="002551AF" w:rsidRPr="00C611AB" w:rsidRDefault="002551AF" w:rsidP="00744A9A">
      <w:pPr>
        <w:ind w:firstLine="709"/>
        <w:jc w:val="both"/>
      </w:pPr>
      <w:r w:rsidRPr="00C611AB">
        <w:t>Значение «</w:t>
      </w:r>
      <w:r w:rsidRPr="00C611AB">
        <w:rPr>
          <w:lang w:val="en-US"/>
        </w:rPr>
        <w:t>CVP</w:t>
      </w:r>
      <w:r w:rsidRPr="00C611AB">
        <w:t>-анализа» в принятии управленческих решений. Допущения анализа «затраты — объем — прибыль». Методы разделения затрат на переменные и постоянные.</w:t>
      </w:r>
    </w:p>
    <w:p w:rsidR="002551AF" w:rsidRPr="00C611AB" w:rsidRDefault="002551AF" w:rsidP="00744A9A">
      <w:pPr>
        <w:ind w:firstLine="709"/>
        <w:jc w:val="both"/>
      </w:pPr>
      <w:r w:rsidRPr="00C611AB">
        <w:t>Показатели, рассчитываемые в рамках «</w:t>
      </w:r>
      <w:r w:rsidRPr="00C611AB">
        <w:rPr>
          <w:lang w:val="en-US"/>
        </w:rPr>
        <w:t>CVP</w:t>
      </w:r>
      <w:r w:rsidRPr="00C611AB">
        <w:t xml:space="preserve">-анализа»: объём безубыточности, </w:t>
      </w:r>
      <w:r w:rsidRPr="00C611AB">
        <w:rPr>
          <w:bCs/>
        </w:rPr>
        <w:t>маржинальный доход, операционный рычаг и .д.</w:t>
      </w:r>
    </w:p>
    <w:p w:rsidR="002551AF" w:rsidRPr="00C611AB" w:rsidRDefault="002551AF" w:rsidP="00744A9A">
      <w:pPr>
        <w:ind w:firstLine="709"/>
        <w:jc w:val="both"/>
      </w:pPr>
      <w:r w:rsidRPr="00C611AB">
        <w:t>Методы определения объёма безубыточности. График безубыточности.</w:t>
      </w:r>
    </w:p>
    <w:p w:rsidR="002551AF" w:rsidRDefault="002551AF" w:rsidP="00975DCC">
      <w:pPr>
        <w:jc w:val="both"/>
        <w:rPr>
          <w:b/>
          <w:u w:val="single"/>
        </w:rPr>
      </w:pPr>
    </w:p>
    <w:p w:rsidR="002551AF" w:rsidRDefault="002551AF" w:rsidP="002B0568">
      <w:pPr>
        <w:ind w:firstLine="709"/>
        <w:jc w:val="both"/>
        <w:rPr>
          <w:b/>
          <w:u w:val="single"/>
        </w:rPr>
      </w:pPr>
      <w:r w:rsidRPr="00CB200D">
        <w:rPr>
          <w:b/>
          <w:u w:val="single"/>
        </w:rPr>
        <w:t xml:space="preserve">Анализ маркетинговой  деятельности организации. </w:t>
      </w:r>
    </w:p>
    <w:p w:rsidR="002551AF" w:rsidRPr="007F0093" w:rsidRDefault="002551AF" w:rsidP="00D90177">
      <w:pPr>
        <w:ind w:firstLine="709"/>
        <w:jc w:val="both"/>
      </w:pPr>
      <w:r w:rsidRPr="007F0093">
        <w:t xml:space="preserve">Задачи, основные направления и информационное обеспечение  анализа  маркетинговой деятельности организации. Анализ спроса на продукцию и формирование </w:t>
      </w:r>
      <w:r w:rsidRPr="007F0093">
        <w:lastRenderedPageBreak/>
        <w:t>портфеля заказов. Факторы, формирующие спрос. Оценка риска невостребованной продукции: причины возникновения, виды риска и последствия, их диагностика. Анализ динамики рынков сбыта и их доходности. Анализ положения товаров на рынках сбыта. Анализ ценовой политики организации и факторов, ее определяющих. Анализ конкурентоспособности продукции: единичные, групповые, интегральные показатели, методика их расчета и анализа.</w:t>
      </w:r>
    </w:p>
    <w:p w:rsidR="002551AF" w:rsidRPr="00CB200D" w:rsidRDefault="002551AF" w:rsidP="002B0568">
      <w:pPr>
        <w:ind w:firstLine="709"/>
        <w:jc w:val="both"/>
        <w:rPr>
          <w:b/>
          <w:u w:val="single"/>
        </w:rPr>
      </w:pPr>
      <w:r w:rsidRPr="00CB200D">
        <w:rPr>
          <w:b/>
          <w:u w:val="single"/>
        </w:rPr>
        <w:t xml:space="preserve">Анализ производства и реализации продукции. </w:t>
      </w:r>
    </w:p>
    <w:p w:rsidR="002551AF" w:rsidRPr="007F0093" w:rsidRDefault="002551AF" w:rsidP="00D90177">
      <w:pPr>
        <w:ind w:firstLine="709"/>
        <w:jc w:val="both"/>
        <w:rPr>
          <w:b/>
        </w:rPr>
      </w:pPr>
      <w:r w:rsidRPr="007F0093">
        <w:t xml:space="preserve">Задачи, основные направления и информационное обеспечение анализа производства и реализации продукции. Анализ динамики и выполнения плана объемов производства и реализации продукции. Анализ выполнения договорных обязательств по поставкам продукции. Анализ ассортимента и структуры продукции, причины их изменения. Анализ качества произведённой продукции: обобщающие, единичные и косвенные показатели, методика их расчета  и оценки. Анализ ритмичности работы организации: прямые и косвенные показатели, методика их расчета и оценки. Причины аритмичности производства. Факторы и резервы роста объемов производства и реализации продукции. </w:t>
      </w:r>
    </w:p>
    <w:p w:rsidR="002551AF" w:rsidRPr="00CB200D" w:rsidRDefault="002551AF" w:rsidP="002B0568">
      <w:pPr>
        <w:ind w:firstLine="709"/>
        <w:jc w:val="both"/>
        <w:rPr>
          <w:b/>
          <w:u w:val="single"/>
        </w:rPr>
      </w:pPr>
      <w:r w:rsidRPr="00CB200D">
        <w:rPr>
          <w:b/>
          <w:u w:val="single"/>
        </w:rPr>
        <w:t xml:space="preserve">Анализ использования персонала организации. </w:t>
      </w:r>
    </w:p>
    <w:p w:rsidR="002551AF" w:rsidRPr="007F0093" w:rsidRDefault="002551AF" w:rsidP="00D90177">
      <w:pPr>
        <w:ind w:firstLine="709"/>
        <w:jc w:val="both"/>
      </w:pPr>
      <w:r w:rsidRPr="007F0093">
        <w:t>Задачи, основные направления и  информационное обеспечение анализа использования персонала организации. Анализ обеспеченности  организации  трудовыми ресурсами. Оценка квалификационного уровня персонала и изменений в его составе по возрасту, стажу работы, образованию. Анализ динамики показателей движения и причин текучести кадров. Анализ производительности труда: обобщающие, частные и вспомогательные показатели, методика их расчета и оценки, факторы изменения. Анализ соотношения темпов роста производительности труда и заработной платы. Анализ трудоемкости продукции и факторов изменения ее уровня. Анализ использования рабочего времени, причин его по</w:t>
      </w:r>
      <w:r w:rsidRPr="007F0093">
        <w:softHyphen/>
        <w:t>терь.  Анализ состава и структуры фонда заработной платы и основных причин его измене</w:t>
      </w:r>
      <w:r>
        <w:t>ния, эффективности использования.</w:t>
      </w:r>
    </w:p>
    <w:p w:rsidR="002551AF" w:rsidRPr="00CB200D" w:rsidRDefault="002551AF" w:rsidP="002B0568">
      <w:pPr>
        <w:ind w:firstLine="709"/>
        <w:jc w:val="both"/>
        <w:rPr>
          <w:b/>
          <w:u w:val="single"/>
        </w:rPr>
      </w:pPr>
      <w:r w:rsidRPr="00CB200D">
        <w:rPr>
          <w:b/>
          <w:u w:val="single"/>
        </w:rPr>
        <w:t>Анализ обеспеченности организации основными средствами</w:t>
      </w:r>
      <w:r>
        <w:rPr>
          <w:b/>
          <w:u w:val="single"/>
        </w:rPr>
        <w:t xml:space="preserve"> и их использования</w:t>
      </w:r>
      <w:r w:rsidRPr="00CB200D">
        <w:rPr>
          <w:b/>
          <w:u w:val="single"/>
        </w:rPr>
        <w:t xml:space="preserve">. </w:t>
      </w:r>
    </w:p>
    <w:p w:rsidR="002551AF" w:rsidRDefault="002551AF" w:rsidP="002B0568">
      <w:pPr>
        <w:ind w:firstLine="709"/>
        <w:jc w:val="both"/>
      </w:pPr>
      <w:r w:rsidRPr="007F0093">
        <w:t xml:space="preserve">Задачи, основные направления и информационное обеспечение анализа обеспеченности организации основными средствами. Анализ наличия основных средств в целом по организации и по ее подразделениям по сравнению с планом отчетного года и с предыдущим годом. Анализ движения основных средств: показатели, методика их расчета  и оценки. Анализ технического состояния основных средств: показатели, методика их расчета  и оценки.  Анализ обеспеченности организации оборудованием (по его видам, по возрасту, по подразделениям), его структуры. Анализ использования наличного и установленного оборудования. </w:t>
      </w:r>
      <w:r w:rsidRPr="00CB200D">
        <w:t xml:space="preserve">Анализ использования производственной мощности </w:t>
      </w:r>
      <w:r>
        <w:t>организации, факторов, влияющих</w:t>
      </w:r>
      <w:r w:rsidRPr="00CB200D">
        <w:t xml:space="preserve"> на изменение </w:t>
      </w:r>
      <w:r>
        <w:t xml:space="preserve">ее величины. </w:t>
      </w:r>
    </w:p>
    <w:p w:rsidR="002551AF" w:rsidRPr="00CB200D" w:rsidRDefault="002551AF" w:rsidP="002B0568">
      <w:pPr>
        <w:ind w:firstLine="709"/>
        <w:jc w:val="both"/>
        <w:rPr>
          <w:b/>
          <w:u w:val="single"/>
        </w:rPr>
      </w:pPr>
      <w:r w:rsidRPr="00CB200D">
        <w:rPr>
          <w:b/>
          <w:u w:val="single"/>
        </w:rPr>
        <w:t xml:space="preserve">Анализ использования материальных ресурсов. </w:t>
      </w:r>
    </w:p>
    <w:p w:rsidR="002551AF" w:rsidRPr="007F0093" w:rsidRDefault="002551AF" w:rsidP="00D90177">
      <w:pPr>
        <w:ind w:firstLine="709"/>
        <w:jc w:val="both"/>
      </w:pPr>
      <w:r w:rsidRPr="007F0093">
        <w:t>Задачи, основные направления  и информационное обеспечение анализа использования материальных ресурсов. Анализ обеспеченности организации  материальными ресурсами: проверка реальности плана материально-технического снабжения и его качества (оценка норм и нормативов). Оценка выполнения плана материально-техничес</w:t>
      </w:r>
      <w:r w:rsidRPr="007F0093">
        <w:softHyphen/>
        <w:t>кого обеспечения по объему, ассортименту, ритмичности поставок. Анализ состояния складских запасов и их оборачиваемости. Анализ эффективности использования материальных ресурсов: обобщающие и частные показатели, методика их расчета и оценки. Анализ прибыли на рубль материальных затрат. Резервы повышения эффективности использования материальных ресурсов.</w:t>
      </w:r>
    </w:p>
    <w:p w:rsidR="002551AF" w:rsidRPr="00CB200D" w:rsidRDefault="002551AF" w:rsidP="002B0568">
      <w:pPr>
        <w:ind w:firstLine="709"/>
        <w:jc w:val="both"/>
        <w:rPr>
          <w:b/>
          <w:u w:val="single"/>
        </w:rPr>
      </w:pPr>
      <w:r w:rsidRPr="00CB200D">
        <w:rPr>
          <w:b/>
          <w:u w:val="single"/>
        </w:rPr>
        <w:t xml:space="preserve">Анализ затрат на производство и реализацию продукции. </w:t>
      </w:r>
    </w:p>
    <w:p w:rsidR="002551AF" w:rsidRPr="00CB200D" w:rsidRDefault="002551AF" w:rsidP="002B0568">
      <w:pPr>
        <w:ind w:firstLine="709"/>
        <w:jc w:val="both"/>
      </w:pPr>
      <w:r w:rsidRPr="00CB200D">
        <w:t xml:space="preserve">Задачи, основные направления и информационное обеспечение анализа затрат на производство и реализацию продукции.  Анализ общей суммы затрат на производство продукции. Понятие и методика определения постоянных  и переменных затрат. Анализ </w:t>
      </w:r>
      <w:r w:rsidRPr="00CB200D">
        <w:lastRenderedPageBreak/>
        <w:t>структуры и динамики себестоимости продукции по экономическим элементам и калькуляционным статьям.  Анализ динамики и выполнения плана по уровню себестоимости важнейших изделий. Факторы первого порядка, формирующие уровень себестоимости изделия, методика расчета их влияния. Анализ затрат на 1 рубль продукции: факторы изменения уровня данного показателя, порядок расчета их влияния. Источники и методика определения резервов снижения себестоимости продукции.</w:t>
      </w:r>
    </w:p>
    <w:p w:rsidR="002551AF" w:rsidRPr="00CB200D" w:rsidRDefault="002551AF" w:rsidP="002B0568">
      <w:pPr>
        <w:ind w:firstLine="709"/>
        <w:jc w:val="both"/>
        <w:rPr>
          <w:b/>
          <w:u w:val="single"/>
        </w:rPr>
      </w:pPr>
      <w:r w:rsidRPr="00CB200D">
        <w:rPr>
          <w:b/>
          <w:u w:val="single"/>
        </w:rPr>
        <w:t>Анализ прямых и косвенных  затрат на производство продукции.</w:t>
      </w:r>
    </w:p>
    <w:p w:rsidR="002551AF" w:rsidRPr="007F0093" w:rsidRDefault="002551AF" w:rsidP="00D90177">
      <w:pPr>
        <w:ind w:firstLine="709"/>
        <w:jc w:val="both"/>
      </w:pPr>
      <w:r w:rsidRPr="007F0093">
        <w:t>Задачи, основные направления и информационное обеспечение анализа прямых и косвенных  затрат на производство продукции. Факторы изменения суммы прямых материальных и трудовых затрат в целом по организации, на выпуск отдельных изделий и на единицу продукции. Причины изменения количества израсходованных материалов на единицу продукции и среднего уровня цен на материалы.  Причины изменения трудоемкости продукции и уровня оплаты труда в организации. Методика расчета их влияния на себестоимость изделий. Состав и факторы изменения затрат на содержание и эксплуатацию оборудования. Методика анализа общепроизводственных и общехозяйственных затрат, коммерческих затрат в целом и по отдельным статьям.</w:t>
      </w:r>
    </w:p>
    <w:p w:rsidR="002551AF" w:rsidRDefault="002551AF" w:rsidP="002B0568">
      <w:pPr>
        <w:widowControl w:val="0"/>
        <w:ind w:firstLine="709"/>
        <w:jc w:val="both"/>
        <w:rPr>
          <w:b/>
          <w:u w:val="single"/>
        </w:rPr>
      </w:pPr>
      <w:r w:rsidRPr="00CB200D">
        <w:rPr>
          <w:b/>
          <w:u w:val="single"/>
        </w:rPr>
        <w:t>Анализ финансовых результатов деятельности организации.</w:t>
      </w:r>
    </w:p>
    <w:p w:rsidR="002551AF" w:rsidRPr="007F0093" w:rsidRDefault="002551AF" w:rsidP="00D90177">
      <w:pPr>
        <w:ind w:firstLine="709"/>
        <w:jc w:val="both"/>
      </w:pPr>
      <w:r w:rsidRPr="007F0093">
        <w:t xml:space="preserve">Задачи, основные направления и информационное обеспечение анализа финансовых результатов деятельности организации. Показатели прибыли, используемые в анализе хозяйственной деятельности. Анализ состава, структуры и динамики прибыли </w:t>
      </w:r>
      <w:r>
        <w:t>до налогообложения</w:t>
      </w:r>
      <w:r w:rsidRPr="007F0093">
        <w:t xml:space="preserve">. Анализ  финансовых результатов от реализации продукции, работ, услуг в целом и отдельных их видов. Влияние ассортиментной политики и уровня </w:t>
      </w:r>
      <w:proofErr w:type="spellStart"/>
      <w:r w:rsidRPr="007F0093">
        <w:t>среднереализационных</w:t>
      </w:r>
      <w:proofErr w:type="spellEnd"/>
      <w:r w:rsidRPr="007F0093">
        <w:t xml:space="preserve"> цен на формирование прибыли. Анализ прибыли от текущей деятельности. Анализ прибыли</w:t>
      </w:r>
      <w:r>
        <w:t xml:space="preserve"> от инвестиционной, финансовой </w:t>
      </w:r>
      <w:r w:rsidRPr="007F0093">
        <w:t xml:space="preserve">деятельности. Анализ формирования и оценка использования чистой прибыли. Анализ показателей рентабельности, рассчитанных по доходному, затратному, ресурсному подходам. Методика  определения резервов увеличения прибыли и уровня рентабельности.   </w:t>
      </w:r>
    </w:p>
    <w:p w:rsidR="00B86079" w:rsidRDefault="00B86079" w:rsidP="002B0568">
      <w:pPr>
        <w:ind w:firstLine="709"/>
        <w:jc w:val="both"/>
        <w:rPr>
          <w:b/>
          <w:u w:val="single"/>
        </w:rPr>
      </w:pPr>
    </w:p>
    <w:p w:rsidR="002551AF" w:rsidRPr="00CB200D" w:rsidRDefault="002551AF" w:rsidP="002B0568">
      <w:pPr>
        <w:ind w:firstLine="709"/>
        <w:jc w:val="both"/>
        <w:rPr>
          <w:b/>
          <w:u w:val="single"/>
        </w:rPr>
      </w:pPr>
      <w:r w:rsidRPr="00CB200D">
        <w:rPr>
          <w:b/>
          <w:u w:val="single"/>
        </w:rPr>
        <w:t xml:space="preserve">Анализ финансового состояния организации.  </w:t>
      </w:r>
    </w:p>
    <w:p w:rsidR="002551AF" w:rsidRPr="00CB200D" w:rsidRDefault="002551AF" w:rsidP="002B0568">
      <w:pPr>
        <w:ind w:firstLine="709"/>
        <w:jc w:val="both"/>
      </w:pPr>
      <w:r w:rsidRPr="00CB200D">
        <w:t>Задачи, основные направления и информационное обеспечение анализа финансового состояния организации. Анализ размещения капитала и оценка имущественного состояния организации</w:t>
      </w:r>
      <w:r>
        <w:t xml:space="preserve"> (активов организации в целом)</w:t>
      </w:r>
      <w:r w:rsidRPr="00CB200D">
        <w:t>. Анализ состава, структуры и динамики долго</w:t>
      </w:r>
      <w:r>
        <w:t xml:space="preserve">срочных и краткосрочных активов; факторов, влияющих на их величину. </w:t>
      </w:r>
      <w:r w:rsidRPr="00CB200D">
        <w:t xml:space="preserve"> Анализ состава, структуры и динамики источников собственных и заемных средств организации</w:t>
      </w:r>
      <w:r>
        <w:t>.</w:t>
      </w:r>
      <w:r w:rsidR="00B4572F">
        <w:t xml:space="preserve"> </w:t>
      </w:r>
      <w:r w:rsidRPr="00CB200D">
        <w:t>Анализ эффективности  использования капитала организации (рентабельности совокупного, собственного, заемного, акционерного капитала). Эффект финансового рычага. Анализ оборачиваемости капитала</w:t>
      </w:r>
      <w:r>
        <w:t xml:space="preserve"> (динамики коэффициента оборачиваемости, продолжительности оборота, капиталоемкости; факторов, влияющих на их величину)</w:t>
      </w:r>
      <w:r w:rsidRPr="00CB200D">
        <w:t xml:space="preserve">. </w:t>
      </w:r>
    </w:p>
    <w:p w:rsidR="00B86079" w:rsidRDefault="00B86079" w:rsidP="002B0568">
      <w:pPr>
        <w:ind w:firstLine="709"/>
        <w:jc w:val="both"/>
        <w:rPr>
          <w:b/>
          <w:u w:val="single"/>
        </w:rPr>
      </w:pPr>
    </w:p>
    <w:p w:rsidR="002551AF" w:rsidRPr="00CB200D" w:rsidRDefault="002551AF" w:rsidP="002B0568">
      <w:pPr>
        <w:ind w:firstLine="709"/>
        <w:jc w:val="both"/>
        <w:rPr>
          <w:b/>
          <w:u w:val="single"/>
        </w:rPr>
      </w:pPr>
      <w:r w:rsidRPr="00CB200D">
        <w:rPr>
          <w:b/>
          <w:u w:val="single"/>
        </w:rPr>
        <w:t xml:space="preserve"> Анализ финансовой устойчивости, платежеспособности и ликвидности.</w:t>
      </w:r>
    </w:p>
    <w:p w:rsidR="002551AF" w:rsidRPr="007F0093" w:rsidRDefault="002551AF" w:rsidP="00D90177">
      <w:pPr>
        <w:ind w:firstLine="709"/>
        <w:jc w:val="both"/>
      </w:pPr>
      <w:r w:rsidRPr="007F0093">
        <w:t xml:space="preserve">Задачи, основные направления и информационное обеспечение анализа финансовой устойчивости, платежеспособности и ликвидности. Анализ финансовой устойчивости организации на основе оценки соотношения собственного и заемного капитала. Классификация  типов финансовой устойчивости. Анализ запаса финансовой устойчивости организации. Анализ платежеспособности и ликвидности организации: понятие, показатели, методика их расчета и оценки. Анализ ликвидности баланса. Анализ дебиторской и кредиторской задолженности. </w:t>
      </w:r>
    </w:p>
    <w:p w:rsidR="00B86079" w:rsidRDefault="00B86079" w:rsidP="00C7333A">
      <w:pPr>
        <w:ind w:firstLine="709"/>
        <w:rPr>
          <w:b/>
          <w:u w:val="single"/>
        </w:rPr>
      </w:pPr>
    </w:p>
    <w:p w:rsidR="002551AF" w:rsidRPr="00C7333A" w:rsidRDefault="002551AF" w:rsidP="00C7333A">
      <w:pPr>
        <w:ind w:firstLine="709"/>
        <w:rPr>
          <w:b/>
          <w:u w:val="single"/>
        </w:rPr>
      </w:pPr>
      <w:r w:rsidRPr="00C7333A">
        <w:rPr>
          <w:b/>
          <w:u w:val="single"/>
        </w:rPr>
        <w:t>Стратегическое планирование в организации.</w:t>
      </w:r>
    </w:p>
    <w:p w:rsidR="002551AF" w:rsidRPr="00C7333A" w:rsidRDefault="002551AF" w:rsidP="00C7333A">
      <w:pPr>
        <w:ind w:firstLine="709"/>
      </w:pPr>
      <w:r w:rsidRPr="00C7333A">
        <w:t xml:space="preserve">Понятие стратегии и стратегического планирования. Характеристика этапов стратегического планирования. Методика проведения </w:t>
      </w:r>
      <w:r w:rsidRPr="00C7333A">
        <w:rPr>
          <w:lang w:val="en-US"/>
        </w:rPr>
        <w:t>SWOT</w:t>
      </w:r>
      <w:r w:rsidRPr="00C7333A">
        <w:t xml:space="preserve"> – ан</w:t>
      </w:r>
      <w:r>
        <w:t xml:space="preserve">ализа. </w:t>
      </w:r>
    </w:p>
    <w:p w:rsidR="002551AF" w:rsidRPr="00C7333A" w:rsidRDefault="002551AF" w:rsidP="00C7333A">
      <w:pPr>
        <w:ind w:firstLine="709"/>
        <w:rPr>
          <w:b/>
          <w:u w:val="single"/>
        </w:rPr>
      </w:pPr>
      <w:r w:rsidRPr="00C7333A">
        <w:rPr>
          <w:b/>
          <w:u w:val="single"/>
        </w:rPr>
        <w:lastRenderedPageBreak/>
        <w:t>Планирование производства и реализации продукции.</w:t>
      </w:r>
    </w:p>
    <w:p w:rsidR="002551AF" w:rsidRPr="00C7333A" w:rsidRDefault="002551AF" w:rsidP="00C7333A">
      <w:pPr>
        <w:ind w:firstLine="709"/>
      </w:pPr>
      <w:r w:rsidRPr="00C7333A">
        <w:t>Понятие и показатели производственной программы организации. Понятие производственной мощности. Методы планирования производственной мощности организации. Порядок разработки производственной про</w:t>
      </w:r>
      <w:r>
        <w:t xml:space="preserve">граммы организации. </w:t>
      </w:r>
    </w:p>
    <w:p w:rsidR="002551AF" w:rsidRPr="00C7333A" w:rsidRDefault="002551AF" w:rsidP="00C7333A">
      <w:pPr>
        <w:ind w:firstLine="709"/>
        <w:rPr>
          <w:b/>
          <w:u w:val="single"/>
        </w:rPr>
      </w:pPr>
      <w:r w:rsidRPr="00C7333A">
        <w:rPr>
          <w:b/>
          <w:u w:val="single"/>
        </w:rPr>
        <w:t>Планирование производительности труда.</w:t>
      </w:r>
    </w:p>
    <w:p w:rsidR="002551AF" w:rsidRPr="00C7333A" w:rsidRDefault="002551AF" w:rsidP="00C7333A">
      <w:pPr>
        <w:ind w:firstLine="709"/>
      </w:pPr>
      <w:r w:rsidRPr="00C7333A">
        <w:t>Цели, задачи и технология планирования производительности труда. Методы планиро</w:t>
      </w:r>
      <w:r>
        <w:t>вания производительности труда.</w:t>
      </w:r>
    </w:p>
    <w:p w:rsidR="002551AF" w:rsidRPr="00C7333A" w:rsidRDefault="002551AF" w:rsidP="00C7333A">
      <w:pPr>
        <w:ind w:firstLine="709"/>
        <w:rPr>
          <w:b/>
          <w:u w:val="single"/>
        </w:rPr>
      </w:pPr>
      <w:r w:rsidRPr="00C7333A">
        <w:rPr>
          <w:b/>
          <w:u w:val="single"/>
        </w:rPr>
        <w:t>Планирование численности персонала организации.</w:t>
      </w:r>
    </w:p>
    <w:p w:rsidR="002551AF" w:rsidRPr="00C7333A" w:rsidRDefault="002551AF" w:rsidP="00C7333A">
      <w:pPr>
        <w:ind w:firstLine="709"/>
      </w:pPr>
      <w:r w:rsidRPr="00C7333A">
        <w:t>Цели, задачи и технология планирования численности персонала организации. Методы план</w:t>
      </w:r>
      <w:r>
        <w:t>ирования численности персонала.</w:t>
      </w:r>
    </w:p>
    <w:p w:rsidR="002551AF" w:rsidRPr="00C7333A" w:rsidRDefault="002551AF" w:rsidP="00C7333A">
      <w:pPr>
        <w:ind w:firstLine="709"/>
        <w:rPr>
          <w:b/>
          <w:u w:val="single"/>
        </w:rPr>
      </w:pPr>
      <w:r w:rsidRPr="00C7333A">
        <w:rPr>
          <w:b/>
          <w:u w:val="single"/>
        </w:rPr>
        <w:t xml:space="preserve">Планирование материально-технического обеспечения (МТО) в организации. </w:t>
      </w:r>
    </w:p>
    <w:p w:rsidR="002551AF" w:rsidRPr="00C7333A" w:rsidRDefault="002551AF" w:rsidP="00723F56">
      <w:pPr>
        <w:ind w:firstLine="709"/>
      </w:pPr>
      <w:r w:rsidRPr="00C7333A">
        <w:t>Цели и задачи планирования МТО. Методы планирования потребности в материально-технических ресурсах организации. Понятие и планирование производственных запасов организации.</w:t>
      </w:r>
    </w:p>
    <w:p w:rsidR="002551AF" w:rsidRPr="00723F56" w:rsidRDefault="002551AF" w:rsidP="00C7333A">
      <w:pPr>
        <w:ind w:firstLine="709"/>
        <w:rPr>
          <w:b/>
          <w:u w:val="single"/>
        </w:rPr>
      </w:pPr>
      <w:r w:rsidRPr="00723F56">
        <w:rPr>
          <w:b/>
          <w:u w:val="single"/>
        </w:rPr>
        <w:t>Планирование средств на оплату труда.</w:t>
      </w:r>
    </w:p>
    <w:p w:rsidR="002551AF" w:rsidRPr="00C7333A" w:rsidRDefault="002551AF" w:rsidP="00723F56">
      <w:pPr>
        <w:ind w:firstLine="709"/>
      </w:pPr>
      <w:r w:rsidRPr="00C7333A">
        <w:t xml:space="preserve">Цели, задачи и технология планирования средств на оплату труда. Методы планирования фонда </w:t>
      </w:r>
      <w:r>
        <w:t>заработной платы в организации.</w:t>
      </w:r>
    </w:p>
    <w:p w:rsidR="002551AF" w:rsidRPr="00723F56" w:rsidRDefault="002551AF" w:rsidP="00C7333A">
      <w:pPr>
        <w:ind w:firstLine="709"/>
        <w:rPr>
          <w:b/>
          <w:u w:val="single"/>
        </w:rPr>
      </w:pPr>
      <w:r w:rsidRPr="00723F56">
        <w:rPr>
          <w:b/>
          <w:u w:val="single"/>
        </w:rPr>
        <w:t>Планирование прибыли в организации.</w:t>
      </w:r>
    </w:p>
    <w:p w:rsidR="002551AF" w:rsidRPr="00C7333A" w:rsidRDefault="002551AF" w:rsidP="00C7333A">
      <w:pPr>
        <w:ind w:firstLine="709"/>
      </w:pPr>
      <w:r w:rsidRPr="00C7333A">
        <w:t>Виды прибыли. Методы планирования прибыли в организации.</w:t>
      </w:r>
    </w:p>
    <w:p w:rsidR="002551AF" w:rsidRDefault="002551AF" w:rsidP="002B0568">
      <w:pPr>
        <w:pStyle w:val="1"/>
        <w:spacing w:after="0" w:line="240" w:lineRule="auto"/>
        <w:ind w:left="0" w:firstLine="709"/>
        <w:jc w:val="both"/>
        <w:rPr>
          <w:rFonts w:ascii="Times New Roman" w:hAnsi="Times New Roman"/>
          <w:sz w:val="24"/>
          <w:szCs w:val="24"/>
        </w:rPr>
      </w:pPr>
    </w:p>
    <w:p w:rsidR="00B86079" w:rsidRDefault="00B86079" w:rsidP="002B0568">
      <w:pPr>
        <w:pStyle w:val="1"/>
        <w:spacing w:after="0" w:line="240" w:lineRule="auto"/>
        <w:ind w:left="0" w:firstLine="709"/>
        <w:jc w:val="both"/>
        <w:rPr>
          <w:rFonts w:ascii="Times New Roman" w:hAnsi="Times New Roman"/>
          <w:sz w:val="24"/>
          <w:szCs w:val="24"/>
        </w:rPr>
      </w:pPr>
    </w:p>
    <w:p w:rsidR="002551AF" w:rsidRPr="007F0093" w:rsidRDefault="002551AF" w:rsidP="007925CC">
      <w:pPr>
        <w:jc w:val="center"/>
        <w:rPr>
          <w:b/>
        </w:rPr>
      </w:pPr>
      <w:r w:rsidRPr="007F0093">
        <w:rPr>
          <w:b/>
        </w:rPr>
        <w:t>3 ИНФОРМАЦИОННО-МЕТОДИЧЕСКАЯ ЧАСТЬ</w:t>
      </w:r>
    </w:p>
    <w:p w:rsidR="002551AF" w:rsidRPr="007F0093" w:rsidRDefault="002551AF" w:rsidP="007925CC">
      <w:pPr>
        <w:jc w:val="both"/>
        <w:rPr>
          <w:b/>
          <w:u w:val="single"/>
        </w:rPr>
      </w:pPr>
    </w:p>
    <w:p w:rsidR="002551AF" w:rsidRDefault="002551AF" w:rsidP="007925CC">
      <w:pPr>
        <w:jc w:val="center"/>
        <w:rPr>
          <w:b/>
          <w:u w:val="single"/>
        </w:rPr>
      </w:pPr>
      <w:r>
        <w:rPr>
          <w:b/>
          <w:u w:val="single"/>
        </w:rPr>
        <w:t>п</w:t>
      </w:r>
      <w:r w:rsidRPr="007F0093">
        <w:rPr>
          <w:b/>
          <w:u w:val="single"/>
        </w:rPr>
        <w:t>о дисциплине «Экономика организации (предприятия)</w:t>
      </w:r>
      <w:r>
        <w:rPr>
          <w:b/>
          <w:u w:val="single"/>
        </w:rPr>
        <w:t>»</w:t>
      </w:r>
    </w:p>
    <w:p w:rsidR="002551AF" w:rsidRPr="007F0093" w:rsidRDefault="002551AF" w:rsidP="007925CC">
      <w:pPr>
        <w:jc w:val="center"/>
        <w:rPr>
          <w:b/>
          <w:u w:val="single"/>
        </w:rPr>
      </w:pPr>
    </w:p>
    <w:p w:rsidR="002551AF" w:rsidRPr="00F3589C" w:rsidRDefault="002551AF" w:rsidP="00760376">
      <w:pPr>
        <w:jc w:val="center"/>
        <w:rPr>
          <w:b/>
        </w:rPr>
      </w:pPr>
      <w:r>
        <w:rPr>
          <w:b/>
        </w:rPr>
        <w:t>Основная литература</w:t>
      </w:r>
    </w:p>
    <w:p w:rsidR="002551AF" w:rsidRPr="00F3589C" w:rsidRDefault="002551AF" w:rsidP="00F3589C">
      <w:pPr>
        <w:jc w:val="both"/>
        <w:rPr>
          <w:b/>
        </w:rPr>
      </w:pPr>
    </w:p>
    <w:p w:rsidR="002551AF" w:rsidRPr="00B86079" w:rsidRDefault="002551AF" w:rsidP="00F3589C">
      <w:pPr>
        <w:pStyle w:val="a5"/>
        <w:numPr>
          <w:ilvl w:val="0"/>
          <w:numId w:val="14"/>
        </w:numPr>
        <w:tabs>
          <w:tab w:val="left" w:pos="426"/>
        </w:tabs>
        <w:ind w:left="0" w:firstLine="0"/>
        <w:jc w:val="both"/>
        <w:rPr>
          <w:sz w:val="24"/>
          <w:szCs w:val="24"/>
        </w:rPr>
      </w:pPr>
      <w:proofErr w:type="spellStart"/>
      <w:r w:rsidRPr="00B86079">
        <w:rPr>
          <w:sz w:val="24"/>
          <w:szCs w:val="24"/>
        </w:rPr>
        <w:t>Бабук</w:t>
      </w:r>
      <w:proofErr w:type="spellEnd"/>
      <w:r w:rsidRPr="00B86079">
        <w:rPr>
          <w:sz w:val="24"/>
          <w:szCs w:val="24"/>
        </w:rPr>
        <w:t xml:space="preserve">, И.М. Экономика промышленного предприятия / И.М. </w:t>
      </w:r>
      <w:proofErr w:type="spellStart"/>
      <w:r w:rsidRPr="00B86079">
        <w:rPr>
          <w:sz w:val="24"/>
          <w:szCs w:val="24"/>
        </w:rPr>
        <w:t>Бабук</w:t>
      </w:r>
      <w:proofErr w:type="spellEnd"/>
      <w:r w:rsidRPr="00B86079">
        <w:rPr>
          <w:sz w:val="24"/>
          <w:szCs w:val="24"/>
        </w:rPr>
        <w:t xml:space="preserve">, Т.А. </w:t>
      </w:r>
      <w:proofErr w:type="spellStart"/>
      <w:r w:rsidRPr="00B86079">
        <w:rPr>
          <w:sz w:val="24"/>
          <w:szCs w:val="24"/>
        </w:rPr>
        <w:t>Сахнович</w:t>
      </w:r>
      <w:proofErr w:type="spellEnd"/>
      <w:r w:rsidRPr="00B86079">
        <w:rPr>
          <w:sz w:val="24"/>
          <w:szCs w:val="24"/>
        </w:rPr>
        <w:t>. - Москва: ИНФРА-М, 2013. - 439 с.</w:t>
      </w:r>
      <w:r w:rsidR="00B147D6" w:rsidRPr="00B86079">
        <w:rPr>
          <w:sz w:val="24"/>
          <w:szCs w:val="24"/>
        </w:rPr>
        <w:t>-2экз.</w:t>
      </w:r>
    </w:p>
    <w:p w:rsidR="002551AF" w:rsidRPr="00B86079" w:rsidRDefault="002551AF" w:rsidP="00F3589C">
      <w:pPr>
        <w:pStyle w:val="a5"/>
        <w:numPr>
          <w:ilvl w:val="0"/>
          <w:numId w:val="14"/>
        </w:numPr>
        <w:tabs>
          <w:tab w:val="left" w:pos="426"/>
        </w:tabs>
        <w:ind w:left="0" w:firstLine="0"/>
        <w:jc w:val="both"/>
        <w:rPr>
          <w:sz w:val="24"/>
          <w:szCs w:val="24"/>
        </w:rPr>
      </w:pPr>
      <w:proofErr w:type="spellStart"/>
      <w:r w:rsidRPr="00B86079">
        <w:rPr>
          <w:sz w:val="24"/>
          <w:szCs w:val="24"/>
        </w:rPr>
        <w:t>Крум</w:t>
      </w:r>
      <w:proofErr w:type="spellEnd"/>
      <w:r w:rsidRPr="00B86079">
        <w:rPr>
          <w:sz w:val="24"/>
          <w:szCs w:val="24"/>
        </w:rPr>
        <w:t xml:space="preserve">, Э.В. Экономика предприятия : учебное пособие / Э. В. </w:t>
      </w:r>
      <w:proofErr w:type="spellStart"/>
      <w:r w:rsidRPr="00B86079">
        <w:rPr>
          <w:sz w:val="24"/>
          <w:szCs w:val="24"/>
        </w:rPr>
        <w:t>Крум</w:t>
      </w:r>
      <w:proofErr w:type="spellEnd"/>
      <w:r w:rsidRPr="00B86079">
        <w:rPr>
          <w:sz w:val="24"/>
          <w:szCs w:val="24"/>
        </w:rPr>
        <w:t xml:space="preserve">. — 2-е изд., переработанное. — Минск : </w:t>
      </w:r>
      <w:proofErr w:type="spellStart"/>
      <w:r w:rsidRPr="00B86079">
        <w:rPr>
          <w:sz w:val="24"/>
          <w:szCs w:val="24"/>
        </w:rPr>
        <w:t>ТетраСистемс</w:t>
      </w:r>
      <w:proofErr w:type="spellEnd"/>
      <w:r w:rsidRPr="00B86079">
        <w:rPr>
          <w:sz w:val="24"/>
          <w:szCs w:val="24"/>
        </w:rPr>
        <w:t>, 2013. — 192 с.</w:t>
      </w:r>
      <w:r w:rsidR="00B147D6" w:rsidRPr="00B86079">
        <w:rPr>
          <w:sz w:val="24"/>
          <w:szCs w:val="24"/>
        </w:rPr>
        <w:t>-2экз.</w:t>
      </w:r>
    </w:p>
    <w:p w:rsidR="00760376" w:rsidRPr="00B86079" w:rsidRDefault="00760376" w:rsidP="00B86079">
      <w:pPr>
        <w:numPr>
          <w:ilvl w:val="0"/>
          <w:numId w:val="14"/>
        </w:numPr>
        <w:tabs>
          <w:tab w:val="left" w:pos="426"/>
        </w:tabs>
        <w:ind w:left="0" w:firstLine="0"/>
        <w:rPr>
          <w:rFonts w:eastAsia="Calibri"/>
          <w:lang w:eastAsia="en-US"/>
        </w:rPr>
      </w:pPr>
      <w:r w:rsidRPr="00B86079">
        <w:rPr>
          <w:rFonts w:eastAsia="Calibri"/>
          <w:lang w:eastAsia="en-US"/>
        </w:rPr>
        <w:t xml:space="preserve">   Экономика организации (предприятия): учебное пособие для студентов учреждений высшего образования по спец. "Экономика и управление на предприятии" / Л. Н. Нехорошева, Е. С. Романова, Э. </w:t>
      </w:r>
      <w:proofErr w:type="spellStart"/>
      <w:r w:rsidRPr="00B86079">
        <w:rPr>
          <w:rFonts w:eastAsia="Calibri"/>
          <w:lang w:eastAsia="en-US"/>
        </w:rPr>
        <w:t>Хостилович</w:t>
      </w:r>
      <w:proofErr w:type="spellEnd"/>
      <w:r w:rsidRPr="00B86079">
        <w:rPr>
          <w:rFonts w:eastAsia="Calibri"/>
          <w:lang w:eastAsia="en-US"/>
        </w:rPr>
        <w:t xml:space="preserve"> и др.; под ред. Л. Н. Нехорошевой. - Минск: БГЭУ, 2014. - 573 с. – 2 экз. в б-ке</w:t>
      </w:r>
    </w:p>
    <w:p w:rsidR="00760376" w:rsidRPr="00B86079" w:rsidRDefault="00760376" w:rsidP="00B86079">
      <w:pPr>
        <w:numPr>
          <w:ilvl w:val="0"/>
          <w:numId w:val="14"/>
        </w:numPr>
        <w:tabs>
          <w:tab w:val="left" w:pos="426"/>
        </w:tabs>
        <w:ind w:left="0" w:firstLine="0"/>
        <w:rPr>
          <w:rFonts w:eastAsia="Calibri"/>
          <w:lang w:eastAsia="en-US"/>
        </w:rPr>
      </w:pPr>
      <w:r w:rsidRPr="00B86079">
        <w:rPr>
          <w:rFonts w:eastAsia="Calibri"/>
          <w:lang w:eastAsia="en-US"/>
        </w:rPr>
        <w:t xml:space="preserve">Володько, О. В.   Экономика организации (предприятия). Практикум: учебное пособие для студентов учреждений высшего образования по экономическим спец. / О. В. Володько, Р. Н. Грабар, Т. В. </w:t>
      </w:r>
      <w:proofErr w:type="spellStart"/>
      <w:r w:rsidRPr="00B86079">
        <w:rPr>
          <w:rFonts w:eastAsia="Calibri"/>
          <w:lang w:eastAsia="en-US"/>
        </w:rPr>
        <w:t>Зглюй</w:t>
      </w:r>
      <w:proofErr w:type="spellEnd"/>
      <w:r w:rsidRPr="00B86079">
        <w:rPr>
          <w:rFonts w:eastAsia="Calibri"/>
          <w:lang w:eastAsia="en-US"/>
        </w:rPr>
        <w:t xml:space="preserve">; под ред. О. В. Володько. - Минск: </w:t>
      </w:r>
      <w:proofErr w:type="spellStart"/>
      <w:r w:rsidRPr="00B86079">
        <w:rPr>
          <w:rFonts w:eastAsia="Calibri"/>
          <w:lang w:eastAsia="en-US"/>
        </w:rPr>
        <w:t>Вышэйшая</w:t>
      </w:r>
      <w:proofErr w:type="spellEnd"/>
      <w:r w:rsidRPr="00B86079">
        <w:rPr>
          <w:rFonts w:eastAsia="Calibri"/>
          <w:lang w:eastAsia="en-US"/>
        </w:rPr>
        <w:t xml:space="preserve"> школа, 2015. - 271 с.-3экз.</w:t>
      </w:r>
    </w:p>
    <w:p w:rsidR="00760376" w:rsidRPr="00B86079" w:rsidRDefault="00760376" w:rsidP="00B86079">
      <w:pPr>
        <w:numPr>
          <w:ilvl w:val="0"/>
          <w:numId w:val="14"/>
        </w:numPr>
        <w:tabs>
          <w:tab w:val="left" w:pos="426"/>
        </w:tabs>
        <w:ind w:left="0" w:firstLine="0"/>
        <w:rPr>
          <w:rFonts w:eastAsia="Calibri"/>
          <w:lang w:eastAsia="en-US"/>
        </w:rPr>
      </w:pPr>
      <w:r w:rsidRPr="00B86079">
        <w:rPr>
          <w:rFonts w:eastAsia="Calibri"/>
          <w:lang w:eastAsia="en-US"/>
        </w:rPr>
        <w:t>Головачев, А. С.   Экономика предприятия: учебное пособие / А. С. Головачев. - Минск: РИВШ, 2018. - 395 с. -2экз.</w:t>
      </w:r>
    </w:p>
    <w:p w:rsidR="00760376" w:rsidRPr="00B86079" w:rsidRDefault="00760376" w:rsidP="00B86079">
      <w:pPr>
        <w:pStyle w:val="a5"/>
        <w:widowControl w:val="0"/>
        <w:numPr>
          <w:ilvl w:val="0"/>
          <w:numId w:val="14"/>
        </w:numPr>
        <w:tabs>
          <w:tab w:val="left" w:pos="426"/>
          <w:tab w:val="left" w:pos="993"/>
          <w:tab w:val="left" w:pos="1134"/>
        </w:tabs>
        <w:ind w:left="0" w:firstLine="0"/>
        <w:jc w:val="both"/>
        <w:rPr>
          <w:sz w:val="24"/>
          <w:szCs w:val="24"/>
        </w:rPr>
      </w:pPr>
      <w:r w:rsidRPr="00B86079">
        <w:rPr>
          <w:sz w:val="24"/>
          <w:szCs w:val="24"/>
        </w:rPr>
        <w:t>Головачев, А. С.   Экономика предприятия: учебное пособие / А. С. Головачев. - Минск: РИВШ, 2018. - 395 с. – 2экз.</w:t>
      </w:r>
    </w:p>
    <w:p w:rsidR="002551AF" w:rsidRPr="00B86079" w:rsidRDefault="002551AF" w:rsidP="00F3589C">
      <w:pPr>
        <w:pStyle w:val="a5"/>
        <w:tabs>
          <w:tab w:val="left" w:pos="426"/>
        </w:tabs>
        <w:ind w:left="0"/>
        <w:jc w:val="both"/>
        <w:rPr>
          <w:sz w:val="24"/>
          <w:szCs w:val="24"/>
        </w:rPr>
      </w:pPr>
    </w:p>
    <w:p w:rsidR="002551AF" w:rsidRPr="00F3589C" w:rsidRDefault="002551AF" w:rsidP="00F3589C">
      <w:pPr>
        <w:jc w:val="center"/>
        <w:rPr>
          <w:b/>
        </w:rPr>
      </w:pPr>
      <w:r>
        <w:rPr>
          <w:b/>
        </w:rPr>
        <w:t>Дополнительная литература</w:t>
      </w:r>
    </w:p>
    <w:p w:rsidR="002551AF" w:rsidRPr="00F3589C" w:rsidRDefault="002551AF" w:rsidP="00F3589C">
      <w:pPr>
        <w:jc w:val="both"/>
        <w:rPr>
          <w:b/>
        </w:rPr>
      </w:pPr>
    </w:p>
    <w:p w:rsidR="002551AF" w:rsidRPr="0039092E" w:rsidRDefault="002551AF" w:rsidP="00F3589C">
      <w:pPr>
        <w:pStyle w:val="a5"/>
        <w:numPr>
          <w:ilvl w:val="0"/>
          <w:numId w:val="15"/>
        </w:numPr>
        <w:tabs>
          <w:tab w:val="left" w:pos="284"/>
        </w:tabs>
        <w:ind w:left="0" w:firstLine="0"/>
        <w:jc w:val="both"/>
        <w:rPr>
          <w:color w:val="FF0000"/>
          <w:sz w:val="24"/>
          <w:szCs w:val="24"/>
        </w:rPr>
      </w:pPr>
      <w:proofErr w:type="spellStart"/>
      <w:r w:rsidRPr="00F3589C">
        <w:rPr>
          <w:b/>
          <w:sz w:val="24"/>
          <w:szCs w:val="24"/>
        </w:rPr>
        <w:t>А</w:t>
      </w:r>
      <w:r w:rsidRPr="00F3589C">
        <w:rPr>
          <w:sz w:val="24"/>
          <w:szCs w:val="24"/>
        </w:rPr>
        <w:t>гарков</w:t>
      </w:r>
      <w:proofErr w:type="spellEnd"/>
      <w:r w:rsidRPr="00F3589C">
        <w:rPr>
          <w:sz w:val="24"/>
          <w:szCs w:val="24"/>
        </w:rPr>
        <w:t xml:space="preserve">, А.П. Экономика и управление на предприятии / А.П. </w:t>
      </w:r>
      <w:proofErr w:type="spellStart"/>
      <w:r w:rsidRPr="00F3589C">
        <w:rPr>
          <w:sz w:val="24"/>
          <w:szCs w:val="24"/>
        </w:rPr>
        <w:t>Агарков</w:t>
      </w:r>
      <w:proofErr w:type="spellEnd"/>
      <w:r w:rsidRPr="00F3589C">
        <w:rPr>
          <w:sz w:val="24"/>
          <w:szCs w:val="24"/>
        </w:rPr>
        <w:t xml:space="preserve"> [и др.]. - Москва: Дашков и Ко, 2013. - 400.</w:t>
      </w:r>
      <w:r w:rsidR="0039092E">
        <w:rPr>
          <w:sz w:val="24"/>
          <w:szCs w:val="24"/>
        </w:rPr>
        <w:t>-</w:t>
      </w:r>
      <w:r w:rsidR="0039092E" w:rsidRPr="0039092E">
        <w:rPr>
          <w:color w:val="FF0000"/>
          <w:sz w:val="24"/>
          <w:szCs w:val="24"/>
        </w:rPr>
        <w:t>нет в б-ке</w:t>
      </w:r>
    </w:p>
    <w:p w:rsidR="002551AF" w:rsidRPr="00F3589C" w:rsidRDefault="002551AF" w:rsidP="00F3589C">
      <w:pPr>
        <w:pStyle w:val="a5"/>
        <w:numPr>
          <w:ilvl w:val="0"/>
          <w:numId w:val="15"/>
        </w:numPr>
        <w:tabs>
          <w:tab w:val="left" w:pos="284"/>
        </w:tabs>
        <w:ind w:left="0" w:firstLine="0"/>
        <w:jc w:val="both"/>
        <w:rPr>
          <w:sz w:val="24"/>
          <w:szCs w:val="24"/>
        </w:rPr>
      </w:pPr>
      <w:r w:rsidRPr="00F3589C">
        <w:rPr>
          <w:sz w:val="24"/>
          <w:szCs w:val="24"/>
        </w:rPr>
        <w:t>Баскакова, О.В. Экономика предприятия (организации) / О.В. Баскакова, Л.Ф. Сейко. - Москва: Дашков и К, 2013. - 372 с.</w:t>
      </w:r>
      <w:r w:rsidR="0039092E">
        <w:rPr>
          <w:sz w:val="24"/>
          <w:szCs w:val="24"/>
        </w:rPr>
        <w:t>-</w:t>
      </w:r>
      <w:r w:rsidR="0039092E" w:rsidRPr="0039092E">
        <w:rPr>
          <w:color w:val="FF0000"/>
          <w:sz w:val="24"/>
          <w:szCs w:val="24"/>
        </w:rPr>
        <w:t>нет в б-ке</w:t>
      </w:r>
    </w:p>
    <w:p w:rsidR="002551AF" w:rsidRPr="0039092E" w:rsidRDefault="002551AF" w:rsidP="00F3589C">
      <w:pPr>
        <w:pStyle w:val="a5"/>
        <w:numPr>
          <w:ilvl w:val="0"/>
          <w:numId w:val="15"/>
        </w:numPr>
        <w:tabs>
          <w:tab w:val="left" w:pos="284"/>
        </w:tabs>
        <w:ind w:left="0" w:firstLine="0"/>
        <w:jc w:val="both"/>
        <w:rPr>
          <w:color w:val="FF0000"/>
          <w:sz w:val="24"/>
          <w:szCs w:val="24"/>
        </w:rPr>
      </w:pPr>
      <w:r w:rsidRPr="00F3589C">
        <w:rPr>
          <w:sz w:val="24"/>
          <w:szCs w:val="24"/>
        </w:rPr>
        <w:t>Горфинкель, В.Я. Экономика предприятия / В.Я. Горфинкель. - Москва: ЮНИТИ-ДАНА, 2013. - 663 с.</w:t>
      </w:r>
      <w:r w:rsidR="0039092E">
        <w:rPr>
          <w:sz w:val="24"/>
          <w:szCs w:val="24"/>
        </w:rPr>
        <w:t>-</w:t>
      </w:r>
      <w:r w:rsidR="0039092E" w:rsidRPr="0039092E">
        <w:rPr>
          <w:color w:val="FF0000"/>
          <w:sz w:val="24"/>
          <w:szCs w:val="24"/>
        </w:rPr>
        <w:t>нет в б-ке</w:t>
      </w:r>
    </w:p>
    <w:p w:rsidR="002551AF" w:rsidRPr="0039092E" w:rsidRDefault="002551AF" w:rsidP="00F3589C">
      <w:pPr>
        <w:pStyle w:val="a5"/>
        <w:numPr>
          <w:ilvl w:val="0"/>
          <w:numId w:val="15"/>
        </w:numPr>
        <w:tabs>
          <w:tab w:val="left" w:pos="284"/>
        </w:tabs>
        <w:ind w:left="0" w:firstLine="0"/>
        <w:jc w:val="both"/>
        <w:rPr>
          <w:color w:val="FF0000"/>
          <w:sz w:val="24"/>
          <w:szCs w:val="24"/>
        </w:rPr>
      </w:pPr>
      <w:proofErr w:type="spellStart"/>
      <w:r w:rsidRPr="00F3589C">
        <w:rPr>
          <w:sz w:val="24"/>
          <w:szCs w:val="24"/>
        </w:rPr>
        <w:lastRenderedPageBreak/>
        <w:t>Клочкова</w:t>
      </w:r>
      <w:proofErr w:type="spellEnd"/>
      <w:r w:rsidRPr="00F3589C">
        <w:rPr>
          <w:sz w:val="24"/>
          <w:szCs w:val="24"/>
        </w:rPr>
        <w:t xml:space="preserve">, Е. Н. Экономика предприятия / Е. Н. </w:t>
      </w:r>
      <w:proofErr w:type="spellStart"/>
      <w:r w:rsidRPr="00F3589C">
        <w:rPr>
          <w:sz w:val="24"/>
          <w:szCs w:val="24"/>
        </w:rPr>
        <w:t>Клочкова</w:t>
      </w:r>
      <w:proofErr w:type="spellEnd"/>
      <w:r w:rsidRPr="00F3589C">
        <w:rPr>
          <w:sz w:val="24"/>
          <w:szCs w:val="24"/>
        </w:rPr>
        <w:t xml:space="preserve">, В. И. Кузнецов, Т. Е. Платонова. - Москва: </w:t>
      </w:r>
      <w:proofErr w:type="spellStart"/>
      <w:r w:rsidRPr="00F3589C">
        <w:rPr>
          <w:sz w:val="24"/>
          <w:szCs w:val="24"/>
        </w:rPr>
        <w:t>Юрайт</w:t>
      </w:r>
      <w:proofErr w:type="spellEnd"/>
      <w:r w:rsidRPr="00F3589C">
        <w:rPr>
          <w:sz w:val="24"/>
          <w:szCs w:val="24"/>
        </w:rPr>
        <w:t>, 2014. - 448 с.</w:t>
      </w:r>
      <w:r w:rsidR="0039092E">
        <w:rPr>
          <w:sz w:val="24"/>
          <w:szCs w:val="24"/>
        </w:rPr>
        <w:t>-</w:t>
      </w:r>
      <w:r w:rsidR="0039092E" w:rsidRPr="0039092E">
        <w:rPr>
          <w:color w:val="FF0000"/>
          <w:sz w:val="24"/>
          <w:szCs w:val="24"/>
        </w:rPr>
        <w:t>нет в б-ке</w:t>
      </w:r>
    </w:p>
    <w:p w:rsidR="002551AF" w:rsidRPr="00F3589C" w:rsidRDefault="002551AF" w:rsidP="00F3589C">
      <w:pPr>
        <w:pStyle w:val="a5"/>
        <w:widowControl w:val="0"/>
        <w:numPr>
          <w:ilvl w:val="0"/>
          <w:numId w:val="15"/>
        </w:numPr>
        <w:tabs>
          <w:tab w:val="left" w:pos="284"/>
          <w:tab w:val="left" w:pos="993"/>
          <w:tab w:val="left" w:pos="1134"/>
        </w:tabs>
        <w:ind w:left="0" w:firstLine="0"/>
        <w:jc w:val="both"/>
        <w:rPr>
          <w:sz w:val="24"/>
          <w:szCs w:val="24"/>
        </w:rPr>
      </w:pPr>
      <w:r w:rsidRPr="00F3589C">
        <w:rPr>
          <w:sz w:val="24"/>
          <w:szCs w:val="24"/>
        </w:rPr>
        <w:t>Методические рекомендации по прогнозированию, учету и калькулированию себестоимости продукции, товаров (работ, услуг) в промышленных организациях Министерства промышленности РБ с изм. и доп.. – Минск: РУП «</w:t>
      </w:r>
      <w:proofErr w:type="spellStart"/>
      <w:r w:rsidRPr="00F3589C">
        <w:rPr>
          <w:sz w:val="24"/>
          <w:szCs w:val="24"/>
        </w:rPr>
        <w:t>Промпечать</w:t>
      </w:r>
      <w:proofErr w:type="spellEnd"/>
      <w:r w:rsidRPr="00F3589C">
        <w:rPr>
          <w:sz w:val="24"/>
          <w:szCs w:val="24"/>
        </w:rPr>
        <w:t>», 2007. – 340с.</w:t>
      </w:r>
      <w:r w:rsidR="0039092E">
        <w:rPr>
          <w:sz w:val="24"/>
          <w:szCs w:val="24"/>
        </w:rPr>
        <w:t>-</w:t>
      </w:r>
      <w:r w:rsidR="0039092E" w:rsidRPr="0039092E">
        <w:rPr>
          <w:color w:val="FF0000"/>
          <w:sz w:val="24"/>
          <w:szCs w:val="24"/>
        </w:rPr>
        <w:t>нет в б-ке</w:t>
      </w:r>
    </w:p>
    <w:p w:rsidR="002551AF" w:rsidRPr="00F77F3E" w:rsidRDefault="002551AF" w:rsidP="00F3589C">
      <w:pPr>
        <w:pStyle w:val="a5"/>
        <w:numPr>
          <w:ilvl w:val="0"/>
          <w:numId w:val="15"/>
        </w:numPr>
        <w:tabs>
          <w:tab w:val="left" w:pos="284"/>
        </w:tabs>
        <w:ind w:left="0" w:firstLine="0"/>
        <w:jc w:val="both"/>
        <w:rPr>
          <w:color w:val="FF0000"/>
          <w:sz w:val="24"/>
          <w:szCs w:val="24"/>
        </w:rPr>
      </w:pPr>
      <w:r w:rsidRPr="00F3589C">
        <w:rPr>
          <w:sz w:val="24"/>
          <w:szCs w:val="24"/>
        </w:rPr>
        <w:t>Паламарчук, А.С. Экономика предприятия : учебник : для студентов высших учебных заведений, обучающихся по направлению "Экономика" и другим экономическим специальностям / А. С. Паламарчук. — Москва : Инфра-М, 2014. — 456 с.</w:t>
      </w:r>
      <w:r w:rsidR="00F77F3E">
        <w:rPr>
          <w:sz w:val="24"/>
          <w:szCs w:val="24"/>
        </w:rPr>
        <w:t>-</w:t>
      </w:r>
      <w:r w:rsidR="00F77F3E" w:rsidRPr="00F77F3E">
        <w:rPr>
          <w:color w:val="FF0000"/>
          <w:sz w:val="24"/>
          <w:szCs w:val="24"/>
        </w:rPr>
        <w:t>нет в б-ке (есть 2008г.1экз.)</w:t>
      </w:r>
    </w:p>
    <w:p w:rsidR="002551AF" w:rsidRPr="00BE4E7F" w:rsidRDefault="002551AF" w:rsidP="00F3589C">
      <w:pPr>
        <w:pStyle w:val="a5"/>
        <w:numPr>
          <w:ilvl w:val="0"/>
          <w:numId w:val="15"/>
        </w:numPr>
        <w:tabs>
          <w:tab w:val="left" w:pos="284"/>
        </w:tabs>
        <w:ind w:left="0" w:firstLine="0"/>
        <w:jc w:val="both"/>
        <w:rPr>
          <w:color w:val="FF0000"/>
          <w:sz w:val="24"/>
          <w:szCs w:val="24"/>
        </w:rPr>
      </w:pPr>
      <w:r w:rsidRPr="00F3589C">
        <w:rPr>
          <w:sz w:val="24"/>
          <w:szCs w:val="24"/>
        </w:rPr>
        <w:t xml:space="preserve">Экономика и управление организацией (предприятием): учебное пособие / И. П. Воробьев, Е. И. Сидорова, А. Т. Глаз. – Минск: </w:t>
      </w:r>
      <w:proofErr w:type="spellStart"/>
      <w:r w:rsidRPr="00F3589C">
        <w:rPr>
          <w:sz w:val="24"/>
          <w:szCs w:val="24"/>
        </w:rPr>
        <w:t>Квилория</w:t>
      </w:r>
      <w:proofErr w:type="spellEnd"/>
      <w:r w:rsidRPr="00F3589C">
        <w:rPr>
          <w:sz w:val="24"/>
          <w:szCs w:val="24"/>
        </w:rPr>
        <w:t xml:space="preserve"> В. Т., 2014. – 371 с.</w:t>
      </w:r>
      <w:r w:rsidR="00BE4E7F">
        <w:rPr>
          <w:sz w:val="24"/>
          <w:szCs w:val="24"/>
        </w:rPr>
        <w:t>-</w:t>
      </w:r>
      <w:r w:rsidR="00BE4E7F" w:rsidRPr="00BE4E7F">
        <w:rPr>
          <w:color w:val="FF0000"/>
          <w:sz w:val="24"/>
          <w:szCs w:val="24"/>
        </w:rPr>
        <w:t>нет в б-ке</w:t>
      </w:r>
    </w:p>
    <w:p w:rsidR="002551AF" w:rsidRPr="00F3589C" w:rsidRDefault="002551AF" w:rsidP="00F3589C">
      <w:pPr>
        <w:pStyle w:val="a5"/>
        <w:numPr>
          <w:ilvl w:val="0"/>
          <w:numId w:val="15"/>
        </w:numPr>
        <w:tabs>
          <w:tab w:val="left" w:pos="284"/>
        </w:tabs>
        <w:ind w:left="0" w:firstLine="0"/>
        <w:jc w:val="both"/>
        <w:rPr>
          <w:sz w:val="24"/>
          <w:szCs w:val="24"/>
        </w:rPr>
      </w:pPr>
      <w:r w:rsidRPr="00F3589C">
        <w:rPr>
          <w:sz w:val="24"/>
          <w:szCs w:val="24"/>
        </w:rPr>
        <w:t xml:space="preserve">Экономика и финансы предприятия / под ред. Т.С. </w:t>
      </w:r>
      <w:proofErr w:type="spellStart"/>
      <w:r w:rsidRPr="00F3589C">
        <w:rPr>
          <w:sz w:val="24"/>
          <w:szCs w:val="24"/>
        </w:rPr>
        <w:t>Новашиной</w:t>
      </w:r>
      <w:proofErr w:type="spellEnd"/>
      <w:r w:rsidRPr="00F3589C">
        <w:rPr>
          <w:sz w:val="24"/>
          <w:szCs w:val="24"/>
        </w:rPr>
        <w:t>. - Москва: Синергия, 2014. - 344 с.</w:t>
      </w:r>
      <w:r w:rsidR="00BE4E7F">
        <w:rPr>
          <w:sz w:val="24"/>
          <w:szCs w:val="24"/>
        </w:rPr>
        <w:t>-</w:t>
      </w:r>
      <w:r w:rsidR="00BE4E7F" w:rsidRPr="00BE4E7F">
        <w:rPr>
          <w:color w:val="FF0000"/>
          <w:sz w:val="24"/>
          <w:szCs w:val="24"/>
        </w:rPr>
        <w:t>нет в б-ке</w:t>
      </w:r>
    </w:p>
    <w:p w:rsidR="002551AF" w:rsidRPr="00F3589C" w:rsidRDefault="002551AF" w:rsidP="00F3589C">
      <w:pPr>
        <w:pStyle w:val="a5"/>
        <w:numPr>
          <w:ilvl w:val="0"/>
          <w:numId w:val="15"/>
        </w:numPr>
        <w:tabs>
          <w:tab w:val="left" w:pos="284"/>
        </w:tabs>
        <w:ind w:left="0" w:firstLine="0"/>
        <w:jc w:val="both"/>
        <w:rPr>
          <w:sz w:val="24"/>
          <w:szCs w:val="24"/>
        </w:rPr>
      </w:pPr>
      <w:r w:rsidRPr="00F3589C">
        <w:rPr>
          <w:sz w:val="24"/>
          <w:szCs w:val="24"/>
        </w:rPr>
        <w:t>Экономика организации (предприятия): учебник / Н. А. Сафронов. – Москва: Магистр: Инфра-М, 2014. – 253 с.</w:t>
      </w:r>
      <w:r w:rsidR="00BE4E7F">
        <w:rPr>
          <w:sz w:val="24"/>
          <w:szCs w:val="24"/>
        </w:rPr>
        <w:t>-</w:t>
      </w:r>
      <w:r w:rsidR="00BE4E7F" w:rsidRPr="00BE4E7F">
        <w:rPr>
          <w:color w:val="FF0000"/>
          <w:sz w:val="24"/>
          <w:szCs w:val="24"/>
        </w:rPr>
        <w:t>нет в б-ке</w:t>
      </w:r>
    </w:p>
    <w:p w:rsidR="002551AF" w:rsidRPr="00BE4E7F" w:rsidRDefault="002551AF" w:rsidP="00F3589C">
      <w:pPr>
        <w:pStyle w:val="a5"/>
        <w:numPr>
          <w:ilvl w:val="0"/>
          <w:numId w:val="15"/>
        </w:numPr>
        <w:tabs>
          <w:tab w:val="left" w:pos="284"/>
        </w:tabs>
        <w:ind w:left="0" w:firstLine="0"/>
        <w:jc w:val="both"/>
        <w:rPr>
          <w:color w:val="FF0000"/>
          <w:sz w:val="24"/>
          <w:szCs w:val="24"/>
        </w:rPr>
      </w:pPr>
      <w:r w:rsidRPr="00F3589C">
        <w:rPr>
          <w:sz w:val="24"/>
          <w:szCs w:val="24"/>
        </w:rPr>
        <w:t xml:space="preserve">Экономика организации: учебное пособие / В. П. Самарина, Г. В. Черезов, Э. А. Карпов. – Москва: </w:t>
      </w:r>
      <w:proofErr w:type="spellStart"/>
      <w:r w:rsidRPr="00F3589C">
        <w:rPr>
          <w:sz w:val="24"/>
          <w:szCs w:val="24"/>
        </w:rPr>
        <w:t>КноРус</w:t>
      </w:r>
      <w:proofErr w:type="spellEnd"/>
      <w:r w:rsidRPr="00F3589C">
        <w:rPr>
          <w:sz w:val="24"/>
          <w:szCs w:val="24"/>
        </w:rPr>
        <w:t>, 2014. – 318 с.</w:t>
      </w:r>
      <w:r w:rsidR="00BE4E7F">
        <w:rPr>
          <w:sz w:val="24"/>
          <w:szCs w:val="24"/>
        </w:rPr>
        <w:t>-</w:t>
      </w:r>
      <w:r w:rsidR="00BE4E7F" w:rsidRPr="00BE4E7F">
        <w:rPr>
          <w:color w:val="FF0000"/>
          <w:sz w:val="24"/>
          <w:szCs w:val="24"/>
        </w:rPr>
        <w:t>нет в б-ке</w:t>
      </w:r>
    </w:p>
    <w:p w:rsidR="002551AF" w:rsidRPr="00F3589C" w:rsidRDefault="002551AF" w:rsidP="00F3589C">
      <w:pPr>
        <w:pStyle w:val="a5"/>
        <w:numPr>
          <w:ilvl w:val="0"/>
          <w:numId w:val="15"/>
        </w:numPr>
        <w:tabs>
          <w:tab w:val="left" w:pos="284"/>
        </w:tabs>
        <w:ind w:left="0" w:firstLine="0"/>
        <w:jc w:val="both"/>
        <w:rPr>
          <w:sz w:val="24"/>
          <w:szCs w:val="24"/>
        </w:rPr>
      </w:pPr>
      <w:r w:rsidRPr="00F3589C">
        <w:rPr>
          <w:sz w:val="24"/>
          <w:szCs w:val="24"/>
        </w:rPr>
        <w:t xml:space="preserve">Экономика организации: учебное пособие / Л. Н. </w:t>
      </w:r>
      <w:proofErr w:type="spellStart"/>
      <w:r w:rsidRPr="00F3589C">
        <w:rPr>
          <w:sz w:val="24"/>
          <w:szCs w:val="24"/>
        </w:rPr>
        <w:t>Чечевицына</w:t>
      </w:r>
      <w:proofErr w:type="spellEnd"/>
      <w:r w:rsidRPr="00F3589C">
        <w:rPr>
          <w:sz w:val="24"/>
          <w:szCs w:val="24"/>
        </w:rPr>
        <w:t xml:space="preserve">, Е. В. </w:t>
      </w:r>
      <w:proofErr w:type="spellStart"/>
      <w:r w:rsidRPr="00F3589C">
        <w:rPr>
          <w:sz w:val="24"/>
          <w:szCs w:val="24"/>
        </w:rPr>
        <w:t>Хачадурова</w:t>
      </w:r>
      <w:proofErr w:type="spellEnd"/>
      <w:r w:rsidRPr="00F3589C">
        <w:rPr>
          <w:sz w:val="24"/>
          <w:szCs w:val="24"/>
        </w:rPr>
        <w:t>. – Ростов-на-Дону: Феникс, 2015. – 382 с.</w:t>
      </w:r>
      <w:r w:rsidR="00BE4E7F">
        <w:rPr>
          <w:sz w:val="24"/>
          <w:szCs w:val="24"/>
        </w:rPr>
        <w:t>-</w:t>
      </w:r>
      <w:r w:rsidR="00BE4E7F" w:rsidRPr="00BE4E7F">
        <w:rPr>
          <w:color w:val="FF0000"/>
          <w:sz w:val="24"/>
          <w:szCs w:val="24"/>
        </w:rPr>
        <w:t>нет в б-ке</w:t>
      </w:r>
    </w:p>
    <w:p w:rsidR="00760376" w:rsidRPr="00760376" w:rsidRDefault="002551AF" w:rsidP="00760376">
      <w:pPr>
        <w:pStyle w:val="a5"/>
        <w:numPr>
          <w:ilvl w:val="0"/>
          <w:numId w:val="15"/>
        </w:numPr>
        <w:tabs>
          <w:tab w:val="left" w:pos="284"/>
        </w:tabs>
        <w:ind w:left="0" w:firstLine="0"/>
        <w:jc w:val="both"/>
        <w:rPr>
          <w:sz w:val="24"/>
          <w:szCs w:val="24"/>
        </w:rPr>
      </w:pPr>
      <w:r w:rsidRPr="00F3589C">
        <w:rPr>
          <w:sz w:val="24"/>
          <w:szCs w:val="24"/>
        </w:rPr>
        <w:t>Экономика предприятия: учебник / В. Д. Грибов, В. П. Грузинов. – Москва: КУРС: Инфра-М, 2015. – 445 с.</w:t>
      </w:r>
      <w:r w:rsidR="009B447A">
        <w:rPr>
          <w:sz w:val="24"/>
          <w:szCs w:val="24"/>
        </w:rPr>
        <w:t>-</w:t>
      </w:r>
      <w:r w:rsidR="009B447A" w:rsidRPr="009B447A">
        <w:rPr>
          <w:color w:val="FF0000"/>
          <w:sz w:val="24"/>
          <w:szCs w:val="24"/>
        </w:rPr>
        <w:t>нет в б-ке</w:t>
      </w:r>
    </w:p>
    <w:p w:rsidR="00760376" w:rsidRPr="00760376" w:rsidRDefault="00760376" w:rsidP="00760376">
      <w:pPr>
        <w:pStyle w:val="a5"/>
        <w:numPr>
          <w:ilvl w:val="0"/>
          <w:numId w:val="15"/>
        </w:numPr>
        <w:tabs>
          <w:tab w:val="left" w:pos="284"/>
        </w:tabs>
        <w:ind w:left="0" w:firstLine="0"/>
        <w:jc w:val="both"/>
        <w:rPr>
          <w:sz w:val="24"/>
          <w:szCs w:val="24"/>
        </w:rPr>
      </w:pPr>
      <w:r w:rsidRPr="00760376">
        <w:rPr>
          <w:color w:val="000000"/>
          <w:sz w:val="24"/>
          <w:szCs w:val="24"/>
        </w:rPr>
        <w:t xml:space="preserve">Экономика предприятия: учеб. пособие / </w:t>
      </w:r>
      <w:proofErr w:type="spellStart"/>
      <w:r w:rsidRPr="00760376">
        <w:rPr>
          <w:color w:val="000000"/>
          <w:sz w:val="24"/>
          <w:szCs w:val="24"/>
        </w:rPr>
        <w:t>А.С.Голов</w:t>
      </w:r>
      <w:r w:rsidRPr="00760376">
        <w:rPr>
          <w:color w:val="FF0000"/>
          <w:sz w:val="24"/>
          <w:szCs w:val="24"/>
        </w:rPr>
        <w:t>а</w:t>
      </w:r>
      <w:r w:rsidRPr="00760376">
        <w:rPr>
          <w:color w:val="000000"/>
          <w:sz w:val="24"/>
          <w:szCs w:val="24"/>
        </w:rPr>
        <w:t>чев</w:t>
      </w:r>
      <w:proofErr w:type="spellEnd"/>
      <w:r w:rsidRPr="00760376">
        <w:rPr>
          <w:color w:val="000000"/>
          <w:sz w:val="24"/>
          <w:szCs w:val="24"/>
        </w:rPr>
        <w:t xml:space="preserve">.– Минск: </w:t>
      </w:r>
      <w:proofErr w:type="spellStart"/>
      <w:r w:rsidRPr="00760376">
        <w:rPr>
          <w:color w:val="000000"/>
          <w:sz w:val="24"/>
          <w:szCs w:val="24"/>
        </w:rPr>
        <w:t>Выш.шк</w:t>
      </w:r>
      <w:proofErr w:type="spellEnd"/>
      <w:r w:rsidRPr="00760376">
        <w:rPr>
          <w:color w:val="000000"/>
          <w:sz w:val="24"/>
          <w:szCs w:val="24"/>
        </w:rPr>
        <w:t xml:space="preserve">., 2008. – 447 с. </w:t>
      </w:r>
    </w:p>
    <w:p w:rsidR="00760376" w:rsidRPr="00760376" w:rsidRDefault="00760376" w:rsidP="00760376">
      <w:pPr>
        <w:pStyle w:val="a5"/>
        <w:numPr>
          <w:ilvl w:val="0"/>
          <w:numId w:val="15"/>
        </w:numPr>
        <w:tabs>
          <w:tab w:val="left" w:pos="284"/>
        </w:tabs>
        <w:ind w:left="0" w:firstLine="0"/>
        <w:jc w:val="both"/>
        <w:rPr>
          <w:sz w:val="24"/>
          <w:szCs w:val="24"/>
        </w:rPr>
      </w:pPr>
      <w:r w:rsidRPr="00760376">
        <w:rPr>
          <w:color w:val="000000"/>
        </w:rPr>
        <w:t xml:space="preserve">Ильин, А. И. Экономика предприятия: </w:t>
      </w:r>
      <w:proofErr w:type="spellStart"/>
      <w:r w:rsidRPr="00760376">
        <w:rPr>
          <w:color w:val="000000"/>
        </w:rPr>
        <w:t>кр</w:t>
      </w:r>
      <w:proofErr w:type="spellEnd"/>
      <w:r w:rsidRPr="00760376">
        <w:rPr>
          <w:color w:val="000000"/>
        </w:rPr>
        <w:t>. курс / А. И. Ильин. – Минск: Новое знание, 2007. – 236 с.-</w:t>
      </w:r>
      <w:r w:rsidRPr="00760376">
        <w:rPr>
          <w:color w:val="FF0000"/>
        </w:rPr>
        <w:t>2экз.</w:t>
      </w:r>
    </w:p>
    <w:p w:rsidR="00760376" w:rsidRPr="00760376" w:rsidRDefault="00760376" w:rsidP="00760376">
      <w:pPr>
        <w:pStyle w:val="a5"/>
        <w:numPr>
          <w:ilvl w:val="0"/>
          <w:numId w:val="15"/>
        </w:numPr>
        <w:tabs>
          <w:tab w:val="left" w:pos="284"/>
        </w:tabs>
        <w:ind w:left="0" w:firstLine="0"/>
        <w:jc w:val="both"/>
        <w:rPr>
          <w:sz w:val="24"/>
          <w:szCs w:val="24"/>
        </w:rPr>
      </w:pPr>
      <w:r w:rsidRPr="00760376">
        <w:rPr>
          <w:sz w:val="24"/>
          <w:szCs w:val="24"/>
        </w:rPr>
        <w:t xml:space="preserve">Экономика организации (предприятия) : учебно-методический комплекс / [А. П. Дубина и др.] ; под редакцией В. И. </w:t>
      </w:r>
      <w:proofErr w:type="spellStart"/>
      <w:r w:rsidRPr="00760376">
        <w:rPr>
          <w:sz w:val="24"/>
          <w:szCs w:val="24"/>
        </w:rPr>
        <w:t>Кудашова</w:t>
      </w:r>
      <w:proofErr w:type="spellEnd"/>
      <w:r w:rsidRPr="00760376">
        <w:rPr>
          <w:sz w:val="24"/>
          <w:szCs w:val="24"/>
        </w:rPr>
        <w:t>, А. С. Головачева. — Минск : Издательство МИУ, 2013. — 587 с.-</w:t>
      </w:r>
      <w:r w:rsidRPr="00760376">
        <w:rPr>
          <w:color w:val="FF0000"/>
          <w:sz w:val="24"/>
          <w:szCs w:val="24"/>
        </w:rPr>
        <w:t>нет в б-ке</w:t>
      </w:r>
    </w:p>
    <w:p w:rsidR="00760376" w:rsidRPr="00760376" w:rsidRDefault="00760376" w:rsidP="00760376">
      <w:pPr>
        <w:pStyle w:val="a5"/>
        <w:numPr>
          <w:ilvl w:val="0"/>
          <w:numId w:val="15"/>
        </w:numPr>
        <w:tabs>
          <w:tab w:val="left" w:pos="284"/>
        </w:tabs>
        <w:ind w:left="0" w:firstLine="0"/>
        <w:jc w:val="both"/>
        <w:rPr>
          <w:sz w:val="24"/>
          <w:szCs w:val="24"/>
        </w:rPr>
      </w:pPr>
      <w:r w:rsidRPr="00760376">
        <w:rPr>
          <w:color w:val="FF0000"/>
          <w:sz w:val="24"/>
          <w:szCs w:val="24"/>
        </w:rPr>
        <w:t xml:space="preserve">Головачев, А. С.   Экономика предприятия: учебное пособие для студентов учреждений, обеспечивающих получение высшего образования по экономическим спец. : в 2-х ч. Ч. 1 / А. С. Головачев. - Минск: </w:t>
      </w:r>
      <w:proofErr w:type="spellStart"/>
      <w:r w:rsidRPr="00760376">
        <w:rPr>
          <w:color w:val="FF0000"/>
          <w:sz w:val="24"/>
          <w:szCs w:val="24"/>
        </w:rPr>
        <w:t>Вышэйшая</w:t>
      </w:r>
      <w:proofErr w:type="spellEnd"/>
      <w:r w:rsidRPr="00760376">
        <w:rPr>
          <w:color w:val="FF0000"/>
          <w:sz w:val="24"/>
          <w:szCs w:val="24"/>
        </w:rPr>
        <w:t xml:space="preserve"> школа, 2008. - 447 с.-48экз.</w:t>
      </w:r>
    </w:p>
    <w:p w:rsidR="00760376" w:rsidRPr="00760376" w:rsidRDefault="00760376" w:rsidP="00760376">
      <w:pPr>
        <w:pStyle w:val="a5"/>
        <w:numPr>
          <w:ilvl w:val="0"/>
          <w:numId w:val="15"/>
        </w:numPr>
        <w:tabs>
          <w:tab w:val="left" w:pos="284"/>
        </w:tabs>
        <w:ind w:left="0" w:firstLine="0"/>
        <w:jc w:val="both"/>
        <w:rPr>
          <w:sz w:val="24"/>
          <w:szCs w:val="24"/>
        </w:rPr>
      </w:pPr>
      <w:r w:rsidRPr="00760376">
        <w:rPr>
          <w:color w:val="FF0000"/>
          <w:sz w:val="24"/>
          <w:szCs w:val="24"/>
        </w:rPr>
        <w:t xml:space="preserve">Головачев, А. С.   Экономика предприятия: учебное пособие для студентов учреждений, обеспечивающих получение высшего образования по экономическим спец. : в 2-х ч. Ч. 2 / А. С. Головачев. - Минск: </w:t>
      </w:r>
      <w:proofErr w:type="spellStart"/>
      <w:r w:rsidRPr="00760376">
        <w:rPr>
          <w:color w:val="FF0000"/>
          <w:sz w:val="24"/>
          <w:szCs w:val="24"/>
        </w:rPr>
        <w:t>Вышэйшая</w:t>
      </w:r>
      <w:proofErr w:type="spellEnd"/>
      <w:r w:rsidRPr="00760376">
        <w:rPr>
          <w:color w:val="FF0000"/>
          <w:sz w:val="24"/>
          <w:szCs w:val="24"/>
        </w:rPr>
        <w:t xml:space="preserve"> школа, 2008. - 464 с.-52экз.</w:t>
      </w:r>
    </w:p>
    <w:p w:rsidR="00760376" w:rsidRPr="00760376" w:rsidRDefault="00760376" w:rsidP="00760376">
      <w:pPr>
        <w:pStyle w:val="a5"/>
        <w:numPr>
          <w:ilvl w:val="0"/>
          <w:numId w:val="15"/>
        </w:numPr>
        <w:tabs>
          <w:tab w:val="left" w:pos="284"/>
        </w:tabs>
        <w:ind w:left="0" w:firstLine="0"/>
        <w:jc w:val="both"/>
        <w:rPr>
          <w:sz w:val="24"/>
          <w:szCs w:val="24"/>
        </w:rPr>
      </w:pPr>
      <w:r w:rsidRPr="00760376">
        <w:rPr>
          <w:color w:val="FF0000"/>
          <w:sz w:val="24"/>
          <w:szCs w:val="24"/>
        </w:rPr>
        <w:t xml:space="preserve">Головачев, А. С.   Экономика предприятия (организации): учебное пособие для студентов учреждений, обеспечивающих получение высшего образования по экономическим спец. : в 2-х ч. Ч. 1 / А. С. Головачев. - 2-е изд., </w:t>
      </w:r>
      <w:proofErr w:type="spellStart"/>
      <w:r w:rsidRPr="00760376">
        <w:rPr>
          <w:color w:val="FF0000"/>
          <w:sz w:val="24"/>
          <w:szCs w:val="24"/>
        </w:rPr>
        <w:t>перераб</w:t>
      </w:r>
      <w:proofErr w:type="spellEnd"/>
      <w:r w:rsidRPr="00760376">
        <w:rPr>
          <w:color w:val="FF0000"/>
          <w:sz w:val="24"/>
          <w:szCs w:val="24"/>
        </w:rPr>
        <w:t xml:space="preserve">. - Минск: </w:t>
      </w:r>
      <w:proofErr w:type="spellStart"/>
      <w:r w:rsidRPr="00760376">
        <w:rPr>
          <w:color w:val="FF0000"/>
          <w:sz w:val="24"/>
          <w:szCs w:val="24"/>
        </w:rPr>
        <w:t>Вышэйшая</w:t>
      </w:r>
      <w:proofErr w:type="spellEnd"/>
      <w:r w:rsidRPr="00760376">
        <w:rPr>
          <w:color w:val="FF0000"/>
          <w:sz w:val="24"/>
          <w:szCs w:val="24"/>
        </w:rPr>
        <w:t xml:space="preserve"> школа, 2011. - 463 с.-5экз.</w:t>
      </w:r>
    </w:p>
    <w:p w:rsidR="00B86079" w:rsidRPr="00B86079" w:rsidRDefault="00760376" w:rsidP="00B86079">
      <w:pPr>
        <w:pStyle w:val="a5"/>
        <w:numPr>
          <w:ilvl w:val="0"/>
          <w:numId w:val="15"/>
        </w:numPr>
        <w:tabs>
          <w:tab w:val="left" w:pos="284"/>
        </w:tabs>
        <w:ind w:left="0" w:firstLine="0"/>
        <w:jc w:val="both"/>
        <w:rPr>
          <w:sz w:val="24"/>
          <w:szCs w:val="24"/>
        </w:rPr>
      </w:pPr>
      <w:r w:rsidRPr="00760376">
        <w:rPr>
          <w:sz w:val="24"/>
          <w:szCs w:val="24"/>
        </w:rPr>
        <w:t xml:space="preserve">Экономика предприятия: учеб. пособие / Л.H. Нехорошева, Н.Б. Антонова, Л.В. </w:t>
      </w:r>
      <w:proofErr w:type="spellStart"/>
      <w:r w:rsidRPr="00760376">
        <w:rPr>
          <w:sz w:val="24"/>
          <w:szCs w:val="24"/>
        </w:rPr>
        <w:t>Гринцевич</w:t>
      </w:r>
      <w:proofErr w:type="spellEnd"/>
      <w:r w:rsidRPr="00760376">
        <w:rPr>
          <w:sz w:val="24"/>
          <w:szCs w:val="24"/>
        </w:rPr>
        <w:t xml:space="preserve"> [и др.] ; под ред. д-ра </w:t>
      </w:r>
      <w:proofErr w:type="spellStart"/>
      <w:r w:rsidRPr="00760376">
        <w:rPr>
          <w:sz w:val="24"/>
          <w:szCs w:val="24"/>
        </w:rPr>
        <w:t>экон</w:t>
      </w:r>
      <w:proofErr w:type="spellEnd"/>
      <w:r w:rsidRPr="00760376">
        <w:rPr>
          <w:sz w:val="24"/>
          <w:szCs w:val="24"/>
        </w:rPr>
        <w:t>. наук, проф. JI.H. Нехорошевой. — Минск : БГЭУ, 2008. — 719 с.-</w:t>
      </w:r>
      <w:r w:rsidRPr="00EC7D68">
        <w:t xml:space="preserve"> </w:t>
      </w:r>
      <w:r w:rsidRPr="00760376">
        <w:rPr>
          <w:color w:val="FF0000"/>
          <w:sz w:val="24"/>
          <w:szCs w:val="24"/>
        </w:rPr>
        <w:t xml:space="preserve">98экз. </w:t>
      </w:r>
    </w:p>
    <w:p w:rsidR="00B86079" w:rsidRDefault="00B86079" w:rsidP="002B0568">
      <w:pPr>
        <w:ind w:firstLine="709"/>
        <w:jc w:val="center"/>
        <w:rPr>
          <w:b/>
          <w:u w:val="single"/>
        </w:rPr>
      </w:pPr>
    </w:p>
    <w:p w:rsidR="002551AF" w:rsidRPr="007F0093" w:rsidRDefault="002551AF" w:rsidP="002B0568">
      <w:pPr>
        <w:ind w:firstLine="709"/>
        <w:jc w:val="center"/>
        <w:rPr>
          <w:b/>
          <w:u w:val="single"/>
        </w:rPr>
      </w:pPr>
      <w:r>
        <w:rPr>
          <w:b/>
          <w:u w:val="single"/>
        </w:rPr>
        <w:t>п</w:t>
      </w:r>
      <w:r w:rsidRPr="007F0093">
        <w:rPr>
          <w:b/>
          <w:u w:val="single"/>
        </w:rPr>
        <w:t>о дисциплине «Экономика и управление инновациями»</w:t>
      </w:r>
    </w:p>
    <w:p w:rsidR="002551AF" w:rsidRPr="007F0093" w:rsidRDefault="002551AF" w:rsidP="002B0568">
      <w:pPr>
        <w:ind w:firstLine="709"/>
        <w:jc w:val="both"/>
        <w:rPr>
          <w:b/>
        </w:rPr>
      </w:pPr>
    </w:p>
    <w:p w:rsidR="002551AF" w:rsidRDefault="002551AF" w:rsidP="002B0568">
      <w:pPr>
        <w:jc w:val="center"/>
        <w:rPr>
          <w:b/>
        </w:rPr>
      </w:pPr>
      <w:r w:rsidRPr="007F0093">
        <w:rPr>
          <w:b/>
        </w:rPr>
        <w:t>Основная литература</w:t>
      </w:r>
    </w:p>
    <w:p w:rsidR="002551AF" w:rsidRDefault="002551AF" w:rsidP="002B0568">
      <w:pPr>
        <w:jc w:val="center"/>
        <w:rPr>
          <w:b/>
        </w:rPr>
      </w:pPr>
    </w:p>
    <w:p w:rsidR="002551AF" w:rsidRDefault="002551AF" w:rsidP="00F3589C">
      <w:pPr>
        <w:widowControl w:val="0"/>
        <w:numPr>
          <w:ilvl w:val="0"/>
          <w:numId w:val="13"/>
        </w:numPr>
        <w:tabs>
          <w:tab w:val="num" w:pos="426"/>
        </w:tabs>
        <w:ind w:left="0" w:firstLine="0"/>
        <w:jc w:val="both"/>
      </w:pPr>
      <w:r w:rsidRPr="00786B4D">
        <w:t>Концепция</w:t>
      </w:r>
      <w:r w:rsidR="00760376">
        <w:t xml:space="preserve"> </w:t>
      </w:r>
      <w:r w:rsidRPr="00786B4D">
        <w:t>Государственной программы</w:t>
      </w:r>
      <w:r w:rsidR="00760376">
        <w:t xml:space="preserve"> </w:t>
      </w:r>
      <w:r w:rsidRPr="00786B4D">
        <w:t>инновационного развития</w:t>
      </w:r>
      <w:r w:rsidR="00760376">
        <w:t xml:space="preserve"> </w:t>
      </w:r>
      <w:r w:rsidRPr="00786B4D">
        <w:t>Республики</w:t>
      </w:r>
      <w:r>
        <w:t xml:space="preserve"> Беларусь на 2016–2020 годы.</w:t>
      </w:r>
    </w:p>
    <w:p w:rsidR="002551AF" w:rsidRDefault="002551AF" w:rsidP="00F3589C">
      <w:pPr>
        <w:widowControl w:val="0"/>
        <w:numPr>
          <w:ilvl w:val="0"/>
          <w:numId w:val="13"/>
        </w:numPr>
        <w:shd w:val="clear" w:color="auto" w:fill="FFFFFF"/>
        <w:tabs>
          <w:tab w:val="num" w:pos="426"/>
          <w:tab w:val="num" w:pos="1080"/>
        </w:tabs>
        <w:ind w:left="0" w:firstLine="0"/>
        <w:jc w:val="both"/>
        <w:rPr>
          <w:lang w:val="be-BY" w:eastAsia="en-US"/>
        </w:rPr>
      </w:pPr>
      <w:r>
        <w:rPr>
          <w:lang w:eastAsia="be-BY"/>
        </w:rPr>
        <w:t>О государственной инновационной политике и инновационной деятельности в</w:t>
      </w:r>
      <w:r w:rsidR="00760376">
        <w:rPr>
          <w:lang w:eastAsia="be-BY"/>
        </w:rPr>
        <w:t xml:space="preserve"> </w:t>
      </w:r>
      <w:r>
        <w:rPr>
          <w:lang w:eastAsia="be-BY"/>
        </w:rPr>
        <w:t>Республике</w:t>
      </w:r>
      <w:r w:rsidR="00760376">
        <w:rPr>
          <w:lang w:eastAsia="be-BY"/>
        </w:rPr>
        <w:t xml:space="preserve"> </w:t>
      </w:r>
      <w:r>
        <w:rPr>
          <w:lang w:eastAsia="be-BY"/>
        </w:rPr>
        <w:t>Беларусь</w:t>
      </w:r>
      <w:r>
        <w:rPr>
          <w:bCs/>
          <w:lang w:eastAsia="be-BY"/>
        </w:rPr>
        <w:t>:</w:t>
      </w:r>
      <w:r w:rsidR="00760376">
        <w:rPr>
          <w:bCs/>
          <w:lang w:eastAsia="be-BY"/>
        </w:rPr>
        <w:t xml:space="preserve"> </w:t>
      </w:r>
      <w:r>
        <w:rPr>
          <w:lang w:eastAsia="be-BY"/>
        </w:rPr>
        <w:t>Закон Республики Беларусь, 10</w:t>
      </w:r>
      <w:r w:rsidR="00760376">
        <w:rPr>
          <w:lang w:eastAsia="be-BY"/>
        </w:rPr>
        <w:t xml:space="preserve"> </w:t>
      </w:r>
      <w:r>
        <w:rPr>
          <w:lang w:eastAsia="be-BY"/>
        </w:rPr>
        <w:t>июля</w:t>
      </w:r>
      <w:r w:rsidR="00760376">
        <w:rPr>
          <w:lang w:eastAsia="be-BY"/>
        </w:rPr>
        <w:t xml:space="preserve"> </w:t>
      </w:r>
      <w:r>
        <w:rPr>
          <w:lang w:eastAsia="be-BY"/>
        </w:rPr>
        <w:t xml:space="preserve">2012 г. </w:t>
      </w:r>
      <w:r>
        <w:rPr>
          <w:bCs/>
        </w:rPr>
        <w:t>№ 425-З.</w:t>
      </w:r>
    </w:p>
    <w:p w:rsidR="002551AF" w:rsidRDefault="002551AF" w:rsidP="00F3589C">
      <w:pPr>
        <w:widowControl w:val="0"/>
        <w:numPr>
          <w:ilvl w:val="0"/>
          <w:numId w:val="13"/>
        </w:numPr>
        <w:tabs>
          <w:tab w:val="num" w:pos="426"/>
        </w:tabs>
        <w:ind w:left="0" w:firstLine="0"/>
        <w:jc w:val="both"/>
      </w:pPr>
      <w:r>
        <w:rPr>
          <w:iCs/>
        </w:rPr>
        <w:t xml:space="preserve">О государственно-частном партнерстве: Закон Республики Беларусь, 30 декабря 2015 </w:t>
      </w:r>
      <w:r>
        <w:rPr>
          <w:iCs/>
        </w:rPr>
        <w:lastRenderedPageBreak/>
        <w:t>г. № 345-з.</w:t>
      </w:r>
    </w:p>
    <w:p w:rsidR="002551AF" w:rsidRDefault="002551AF" w:rsidP="00F3589C">
      <w:pPr>
        <w:widowControl w:val="0"/>
        <w:numPr>
          <w:ilvl w:val="0"/>
          <w:numId w:val="13"/>
        </w:numPr>
        <w:shd w:val="clear" w:color="auto" w:fill="FFFFFF"/>
        <w:tabs>
          <w:tab w:val="num" w:pos="426"/>
          <w:tab w:val="num" w:pos="1080"/>
        </w:tabs>
        <w:ind w:left="0" w:firstLine="0"/>
        <w:jc w:val="both"/>
        <w:rPr>
          <w:lang w:val="be-BY" w:eastAsia="en-US"/>
        </w:rPr>
      </w:pPr>
      <w:r>
        <w:rPr>
          <w:bCs/>
          <w:lang w:eastAsia="be-BY"/>
        </w:rPr>
        <w:t xml:space="preserve">Об основах государственной научно-технической политики: </w:t>
      </w:r>
      <w:r>
        <w:rPr>
          <w:lang w:eastAsia="be-BY"/>
        </w:rPr>
        <w:t xml:space="preserve">Закон Республики Беларусь, 19 января 1993 г. № 2105-XII. </w:t>
      </w:r>
    </w:p>
    <w:p w:rsidR="002551AF" w:rsidRDefault="002551AF" w:rsidP="00F3589C">
      <w:pPr>
        <w:widowControl w:val="0"/>
        <w:numPr>
          <w:ilvl w:val="0"/>
          <w:numId w:val="13"/>
        </w:numPr>
        <w:shd w:val="clear" w:color="auto" w:fill="FFFFFF"/>
        <w:tabs>
          <w:tab w:val="num" w:pos="426"/>
          <w:tab w:val="num" w:pos="1134"/>
        </w:tabs>
        <w:autoSpaceDE w:val="0"/>
        <w:autoSpaceDN w:val="0"/>
        <w:adjustRightInd w:val="0"/>
        <w:ind w:left="0" w:firstLine="0"/>
        <w:jc w:val="both"/>
      </w:pPr>
      <w:r>
        <w:rPr>
          <w:rFonts w:eastAsia="MinionPro-Regular"/>
        </w:rPr>
        <w:t>Организации инновационной инфраструктуры Республики Беларусь: Белорусский инновационный фонд. – Минск: ГУ «</w:t>
      </w:r>
      <w:proofErr w:type="spellStart"/>
      <w:r>
        <w:rPr>
          <w:rFonts w:eastAsia="MinionPro-Regular"/>
        </w:rPr>
        <w:t>БелИСА</w:t>
      </w:r>
      <w:proofErr w:type="spellEnd"/>
      <w:r>
        <w:rPr>
          <w:rFonts w:eastAsia="MinionPro-Regular"/>
        </w:rPr>
        <w:t>», 2014. – 32с.</w:t>
      </w:r>
    </w:p>
    <w:p w:rsidR="002551AF" w:rsidRPr="00EC7D68" w:rsidRDefault="002551AF" w:rsidP="00F3589C">
      <w:pPr>
        <w:widowControl w:val="0"/>
        <w:numPr>
          <w:ilvl w:val="0"/>
          <w:numId w:val="13"/>
        </w:numPr>
        <w:shd w:val="clear" w:color="auto" w:fill="FFFFFF"/>
        <w:tabs>
          <w:tab w:val="num" w:pos="426"/>
          <w:tab w:val="num" w:pos="1080"/>
        </w:tabs>
        <w:ind w:left="0" w:firstLine="0"/>
        <w:jc w:val="both"/>
        <w:rPr>
          <w:color w:val="FF0000"/>
        </w:rPr>
      </w:pPr>
      <w:r>
        <w:rPr>
          <w:color w:val="000000"/>
        </w:rPr>
        <w:t xml:space="preserve"> Теория и практика экономики и управления инновациями: учебно-методическое пособие / Л.Н. Нехорошева [и др.]; под ред. Л.Н. Нехорошевой. – Минск: БГАТУ, 2013.- 608с.</w:t>
      </w:r>
      <w:r w:rsidR="00EC7D68">
        <w:rPr>
          <w:color w:val="000000"/>
        </w:rPr>
        <w:t>-</w:t>
      </w:r>
      <w:r w:rsidR="00EC7D68" w:rsidRPr="00EC7D68">
        <w:rPr>
          <w:color w:val="FF0000"/>
        </w:rPr>
        <w:t>1экз.</w:t>
      </w:r>
    </w:p>
    <w:p w:rsidR="002551AF" w:rsidRDefault="002551AF" w:rsidP="00F3589C">
      <w:pPr>
        <w:widowControl w:val="0"/>
        <w:numPr>
          <w:ilvl w:val="0"/>
          <w:numId w:val="13"/>
        </w:numPr>
        <w:shd w:val="clear" w:color="auto" w:fill="FFFFFF"/>
        <w:tabs>
          <w:tab w:val="num" w:pos="426"/>
          <w:tab w:val="num" w:pos="1134"/>
        </w:tabs>
        <w:autoSpaceDE w:val="0"/>
        <w:autoSpaceDN w:val="0"/>
        <w:adjustRightInd w:val="0"/>
        <w:ind w:left="0" w:firstLine="0"/>
        <w:jc w:val="both"/>
      </w:pPr>
      <w:r>
        <w:rPr>
          <w:bCs/>
        </w:rPr>
        <w:t xml:space="preserve">Технопарки </w:t>
      </w:r>
      <w:r>
        <w:rPr>
          <w:rFonts w:eastAsia="MinionPro-Regular"/>
        </w:rPr>
        <w:t>и их резиденты / под ред. А. Г. Шумилина. — Минск : ГУ «</w:t>
      </w:r>
      <w:proofErr w:type="spellStart"/>
      <w:r>
        <w:rPr>
          <w:rFonts w:eastAsia="MinionPro-Regular"/>
        </w:rPr>
        <w:t>БелИСА</w:t>
      </w:r>
      <w:proofErr w:type="spellEnd"/>
      <w:r>
        <w:rPr>
          <w:rFonts w:eastAsia="MinionPro-Regular"/>
        </w:rPr>
        <w:t>», 2014. — 76 с.</w:t>
      </w:r>
    </w:p>
    <w:p w:rsidR="002551AF" w:rsidRPr="00786B4D" w:rsidRDefault="00334C2D" w:rsidP="00F3589C">
      <w:pPr>
        <w:widowControl w:val="0"/>
        <w:numPr>
          <w:ilvl w:val="0"/>
          <w:numId w:val="13"/>
        </w:numPr>
        <w:tabs>
          <w:tab w:val="num" w:pos="426"/>
        </w:tabs>
        <w:ind w:left="0" w:firstLine="0"/>
        <w:jc w:val="both"/>
      </w:pPr>
      <w:hyperlink r:id="rId9" w:tgtFrame="_self" w:history="1">
        <w:r w:rsidR="002551AF" w:rsidRPr="00786B4D">
          <w:rPr>
            <w:rStyle w:val="a8"/>
            <w:color w:val="auto"/>
            <w:u w:val="none"/>
          </w:rPr>
          <w:t>Указ Президента Республики Беларусь от 22 апреля 2015 г. № 166 «О приоритетных направлениях научно-технической деятельности в Республике Беларусь на 2016-2020 годы</w:t>
        </w:r>
      </w:hyperlink>
      <w:r w:rsidR="002551AF" w:rsidRPr="00786B4D">
        <w:t>».</w:t>
      </w:r>
    </w:p>
    <w:p w:rsidR="00760376" w:rsidRDefault="00760376" w:rsidP="00760376">
      <w:pPr>
        <w:pStyle w:val="a5"/>
        <w:numPr>
          <w:ilvl w:val="0"/>
          <w:numId w:val="13"/>
        </w:numPr>
        <w:tabs>
          <w:tab w:val="clear" w:pos="1211"/>
          <w:tab w:val="left" w:pos="426"/>
        </w:tabs>
        <w:ind w:left="0" w:firstLine="0"/>
        <w:jc w:val="both"/>
        <w:rPr>
          <w:sz w:val="24"/>
          <w:szCs w:val="24"/>
          <w:lang w:val="be-BY"/>
        </w:rPr>
      </w:pPr>
      <w:r>
        <w:rPr>
          <w:sz w:val="24"/>
          <w:szCs w:val="24"/>
        </w:rPr>
        <w:t xml:space="preserve">Алексеева, М. Б. Анализ инновационной деятельности: учебник и практикум для </w:t>
      </w:r>
      <w:proofErr w:type="spellStart"/>
      <w:r>
        <w:rPr>
          <w:sz w:val="24"/>
          <w:szCs w:val="24"/>
        </w:rPr>
        <w:t>бакалавриата</w:t>
      </w:r>
      <w:proofErr w:type="spellEnd"/>
      <w:r>
        <w:rPr>
          <w:sz w:val="24"/>
          <w:szCs w:val="24"/>
        </w:rPr>
        <w:t xml:space="preserve"> и магистратуры / М. Б. Алексеева, П. П. Ветренко. – Москва: Издательство </w:t>
      </w:r>
      <w:proofErr w:type="spellStart"/>
      <w:r>
        <w:rPr>
          <w:sz w:val="24"/>
          <w:szCs w:val="24"/>
        </w:rPr>
        <w:t>Юрайт</w:t>
      </w:r>
      <w:proofErr w:type="spellEnd"/>
      <w:r>
        <w:rPr>
          <w:sz w:val="24"/>
          <w:szCs w:val="24"/>
        </w:rPr>
        <w:t>, 2016. – 303 с.</w:t>
      </w:r>
    </w:p>
    <w:p w:rsidR="002551AF" w:rsidRPr="00760376" w:rsidRDefault="002551AF" w:rsidP="00786B4D">
      <w:pPr>
        <w:pStyle w:val="a5"/>
        <w:ind w:left="709"/>
        <w:jc w:val="center"/>
        <w:rPr>
          <w:sz w:val="24"/>
          <w:szCs w:val="24"/>
          <w:lang w:val="be-BY"/>
        </w:rPr>
      </w:pPr>
    </w:p>
    <w:p w:rsidR="002551AF" w:rsidRPr="00786B4D" w:rsidRDefault="002551AF" w:rsidP="00786B4D">
      <w:pPr>
        <w:pStyle w:val="a3"/>
        <w:jc w:val="center"/>
        <w:rPr>
          <w:b/>
          <w:bCs/>
        </w:rPr>
      </w:pPr>
      <w:r w:rsidRPr="00817941">
        <w:rPr>
          <w:b/>
          <w:bCs/>
        </w:rPr>
        <w:t>Дополнительная литература</w:t>
      </w:r>
    </w:p>
    <w:p w:rsidR="002551AF" w:rsidRDefault="002551AF" w:rsidP="00786B4D">
      <w:pPr>
        <w:pStyle w:val="a5"/>
        <w:ind w:left="709"/>
        <w:jc w:val="center"/>
        <w:rPr>
          <w:sz w:val="24"/>
          <w:szCs w:val="24"/>
        </w:rPr>
      </w:pPr>
    </w:p>
    <w:p w:rsidR="002551AF" w:rsidRDefault="002551AF" w:rsidP="00F3589C">
      <w:pPr>
        <w:numPr>
          <w:ilvl w:val="0"/>
          <w:numId w:val="13"/>
        </w:numPr>
        <w:shd w:val="clear" w:color="auto" w:fill="FFFFFF"/>
        <w:tabs>
          <w:tab w:val="clear" w:pos="1211"/>
          <w:tab w:val="left" w:pos="426"/>
          <w:tab w:val="num" w:pos="1080"/>
        </w:tabs>
        <w:ind w:left="0" w:firstLine="0"/>
        <w:jc w:val="both"/>
      </w:pPr>
      <w:proofErr w:type="spellStart"/>
      <w:r>
        <w:rPr>
          <w:color w:val="000000"/>
        </w:rPr>
        <w:t>Баранчеев</w:t>
      </w:r>
      <w:proofErr w:type="spellEnd"/>
      <w:r>
        <w:rPr>
          <w:color w:val="000000"/>
        </w:rPr>
        <w:t xml:space="preserve">, В. П. Управление инновациями : учеб. для вузов / В. П. </w:t>
      </w:r>
      <w:proofErr w:type="spellStart"/>
      <w:r>
        <w:rPr>
          <w:color w:val="000000"/>
        </w:rPr>
        <w:t>Баранчеев</w:t>
      </w:r>
      <w:proofErr w:type="spellEnd"/>
      <w:r>
        <w:rPr>
          <w:color w:val="000000"/>
        </w:rPr>
        <w:t xml:space="preserve">, Н. П. Масленникова, В. М. Мишин. – Москва: </w:t>
      </w:r>
      <w:proofErr w:type="spellStart"/>
      <w:r>
        <w:rPr>
          <w:color w:val="000000"/>
        </w:rPr>
        <w:t>Юрайт</w:t>
      </w:r>
      <w:proofErr w:type="spellEnd"/>
      <w:r>
        <w:rPr>
          <w:color w:val="000000"/>
        </w:rPr>
        <w:t>, 2011. – 711 с.</w:t>
      </w:r>
    </w:p>
    <w:p w:rsidR="002551AF" w:rsidRDefault="002551AF" w:rsidP="00F3589C">
      <w:pPr>
        <w:numPr>
          <w:ilvl w:val="0"/>
          <w:numId w:val="13"/>
        </w:numPr>
        <w:shd w:val="clear" w:color="auto" w:fill="FFFFFF"/>
        <w:tabs>
          <w:tab w:val="clear" w:pos="1211"/>
          <w:tab w:val="left" w:pos="426"/>
          <w:tab w:val="num" w:pos="1080"/>
        </w:tabs>
        <w:ind w:left="0" w:firstLine="0"/>
        <w:jc w:val="both"/>
        <w:rPr>
          <w:rStyle w:val="A30"/>
          <w:color w:val="auto"/>
          <w:sz w:val="24"/>
        </w:rPr>
      </w:pPr>
      <w:r>
        <w:rPr>
          <w:color w:val="000000"/>
        </w:rPr>
        <w:t xml:space="preserve">Инновации : учебное пособие / А. В. </w:t>
      </w:r>
      <w:proofErr w:type="spellStart"/>
      <w:r>
        <w:rPr>
          <w:color w:val="000000"/>
        </w:rPr>
        <w:t>Барышева</w:t>
      </w:r>
      <w:proofErr w:type="spellEnd"/>
      <w:r>
        <w:rPr>
          <w:color w:val="000000"/>
        </w:rPr>
        <w:t xml:space="preserve"> [и др.]; под общей редакцией А. В. </w:t>
      </w:r>
      <w:proofErr w:type="spellStart"/>
      <w:r>
        <w:rPr>
          <w:color w:val="000000"/>
        </w:rPr>
        <w:t>Барышевой</w:t>
      </w:r>
      <w:proofErr w:type="spellEnd"/>
      <w:r>
        <w:rPr>
          <w:color w:val="000000"/>
        </w:rPr>
        <w:t>. – Москва : Дашков и К</w:t>
      </w:r>
      <w:r>
        <w:rPr>
          <w:color w:val="000000"/>
          <w:vertAlign w:val="superscript"/>
        </w:rPr>
        <w:t>0</w:t>
      </w:r>
      <w:r>
        <w:rPr>
          <w:color w:val="000000"/>
        </w:rPr>
        <w:t>, 2010. – 379 с.</w:t>
      </w:r>
    </w:p>
    <w:p w:rsidR="002551AF" w:rsidRDefault="002551AF" w:rsidP="00F3589C">
      <w:pPr>
        <w:pStyle w:val="a5"/>
        <w:numPr>
          <w:ilvl w:val="0"/>
          <w:numId w:val="13"/>
        </w:numPr>
        <w:tabs>
          <w:tab w:val="clear" w:pos="1211"/>
          <w:tab w:val="left" w:pos="426"/>
        </w:tabs>
        <w:ind w:left="0" w:firstLine="0"/>
        <w:jc w:val="both"/>
      </w:pPr>
      <w:proofErr w:type="spellStart"/>
      <w:r>
        <w:rPr>
          <w:sz w:val="24"/>
          <w:szCs w:val="24"/>
        </w:rPr>
        <w:t>Иновационный</w:t>
      </w:r>
      <w:proofErr w:type="spellEnd"/>
      <w:r>
        <w:rPr>
          <w:sz w:val="24"/>
          <w:szCs w:val="24"/>
        </w:rPr>
        <w:t xml:space="preserve"> менеджмент и государственная инновационная политика: учеб. Пособие / С. А. </w:t>
      </w:r>
      <w:proofErr w:type="spellStart"/>
      <w:r>
        <w:rPr>
          <w:sz w:val="24"/>
          <w:szCs w:val="24"/>
        </w:rPr>
        <w:t>Агарков</w:t>
      </w:r>
      <w:proofErr w:type="spellEnd"/>
      <w:r>
        <w:rPr>
          <w:sz w:val="24"/>
          <w:szCs w:val="24"/>
        </w:rPr>
        <w:t>, Е. С. Кузнецова, М. О. Грязнова. – Мурманск: МГТУ, 2011.</w:t>
      </w:r>
    </w:p>
    <w:p w:rsidR="00760376" w:rsidRPr="00EC7D68" w:rsidRDefault="00760376" w:rsidP="00760376">
      <w:pPr>
        <w:widowControl w:val="0"/>
        <w:numPr>
          <w:ilvl w:val="0"/>
          <w:numId w:val="13"/>
        </w:numPr>
        <w:shd w:val="clear" w:color="auto" w:fill="FFFFFF"/>
        <w:tabs>
          <w:tab w:val="num" w:pos="426"/>
        </w:tabs>
        <w:autoSpaceDE w:val="0"/>
        <w:autoSpaceDN w:val="0"/>
        <w:adjustRightInd w:val="0"/>
        <w:ind w:left="0" w:firstLine="0"/>
        <w:jc w:val="both"/>
        <w:rPr>
          <w:color w:val="FF0000"/>
        </w:rPr>
      </w:pPr>
      <w:r w:rsidRPr="00786B4D">
        <w:rPr>
          <w:rStyle w:val="A30"/>
          <w:bCs/>
          <w:sz w:val="24"/>
        </w:rPr>
        <w:t xml:space="preserve">Инновационная </w:t>
      </w:r>
      <w:r w:rsidRPr="00786B4D">
        <w:rPr>
          <w:rStyle w:val="A30"/>
          <w:sz w:val="24"/>
        </w:rPr>
        <w:t>деятельность и венчурный бизнес: научно-методическое по</w:t>
      </w:r>
      <w:r w:rsidRPr="00786B4D">
        <w:rPr>
          <w:rStyle w:val="A30"/>
          <w:sz w:val="24"/>
        </w:rPr>
        <w:softHyphen/>
        <w:t xml:space="preserve">собие / И. В. Войтов, В. М. </w:t>
      </w:r>
      <w:proofErr w:type="spellStart"/>
      <w:r w:rsidRPr="00786B4D">
        <w:rPr>
          <w:rStyle w:val="A30"/>
          <w:sz w:val="24"/>
        </w:rPr>
        <w:t>Анищик</w:t>
      </w:r>
      <w:proofErr w:type="spellEnd"/>
      <w:r w:rsidRPr="00786B4D">
        <w:rPr>
          <w:rStyle w:val="A30"/>
          <w:sz w:val="24"/>
        </w:rPr>
        <w:t xml:space="preserve">, А. П. </w:t>
      </w:r>
      <w:proofErr w:type="spellStart"/>
      <w:r w:rsidRPr="00786B4D">
        <w:rPr>
          <w:rStyle w:val="A30"/>
          <w:sz w:val="24"/>
        </w:rPr>
        <w:t>Гришанович</w:t>
      </w:r>
      <w:proofErr w:type="spellEnd"/>
      <w:r w:rsidRPr="00786B4D">
        <w:rPr>
          <w:rStyle w:val="A30"/>
          <w:sz w:val="24"/>
        </w:rPr>
        <w:t>, Н. К. Толочко. — Минск: ГУ «</w:t>
      </w:r>
      <w:proofErr w:type="spellStart"/>
      <w:r w:rsidRPr="00786B4D">
        <w:rPr>
          <w:rStyle w:val="A30"/>
          <w:sz w:val="24"/>
        </w:rPr>
        <w:t>БелИСА</w:t>
      </w:r>
      <w:proofErr w:type="spellEnd"/>
      <w:r w:rsidRPr="00786B4D">
        <w:rPr>
          <w:rStyle w:val="A30"/>
          <w:sz w:val="24"/>
        </w:rPr>
        <w:t>», 2011. — 188 с.</w:t>
      </w:r>
      <w:r>
        <w:rPr>
          <w:rStyle w:val="A30"/>
          <w:sz w:val="24"/>
        </w:rPr>
        <w:t>-</w:t>
      </w:r>
      <w:r w:rsidRPr="00EC7D68">
        <w:rPr>
          <w:rStyle w:val="A30"/>
          <w:color w:val="FF0000"/>
          <w:sz w:val="24"/>
        </w:rPr>
        <w:t>нет в б-ке</w:t>
      </w:r>
    </w:p>
    <w:p w:rsidR="00760376" w:rsidRPr="00EC7D68" w:rsidRDefault="00760376" w:rsidP="00760376">
      <w:pPr>
        <w:widowControl w:val="0"/>
        <w:numPr>
          <w:ilvl w:val="0"/>
          <w:numId w:val="13"/>
        </w:numPr>
        <w:shd w:val="clear" w:color="auto" w:fill="FFFFFF"/>
        <w:tabs>
          <w:tab w:val="num" w:pos="426"/>
          <w:tab w:val="num" w:pos="1080"/>
        </w:tabs>
        <w:ind w:left="0" w:firstLine="0"/>
        <w:jc w:val="both"/>
        <w:rPr>
          <w:color w:val="FF0000"/>
          <w:lang w:val="be-BY" w:eastAsia="en-US"/>
        </w:rPr>
      </w:pPr>
      <w:proofErr w:type="spellStart"/>
      <w:r>
        <w:rPr>
          <w:iCs/>
          <w:color w:val="000000"/>
          <w:spacing w:val="12"/>
        </w:rPr>
        <w:t>Фатхутдинов</w:t>
      </w:r>
      <w:proofErr w:type="spellEnd"/>
      <w:r>
        <w:rPr>
          <w:iCs/>
          <w:color w:val="000000"/>
          <w:spacing w:val="12"/>
        </w:rPr>
        <w:t xml:space="preserve">, Р. А. </w:t>
      </w:r>
      <w:r>
        <w:rPr>
          <w:color w:val="000000"/>
          <w:spacing w:val="12"/>
        </w:rPr>
        <w:t xml:space="preserve">Инновационный менеджмент: учебник для </w:t>
      </w:r>
      <w:r>
        <w:rPr>
          <w:color w:val="000000"/>
        </w:rPr>
        <w:t xml:space="preserve">вузов. Стандарт третьего поколения. / Р. А. </w:t>
      </w:r>
      <w:proofErr w:type="spellStart"/>
      <w:r>
        <w:rPr>
          <w:color w:val="000000"/>
        </w:rPr>
        <w:t>Фатхутдинов</w:t>
      </w:r>
      <w:proofErr w:type="spellEnd"/>
      <w:r>
        <w:rPr>
          <w:color w:val="000000"/>
        </w:rPr>
        <w:t xml:space="preserve">. </w:t>
      </w:r>
      <w:r>
        <w:rPr>
          <w:bCs/>
          <w:iCs/>
        </w:rPr>
        <w:t>‒</w:t>
      </w:r>
      <w:r>
        <w:rPr>
          <w:color w:val="000000"/>
        </w:rPr>
        <w:t xml:space="preserve"> 6-е изд. Санкт-Петербург : Питер, 2012. – 448 с.-</w:t>
      </w:r>
      <w:r w:rsidRPr="00EC7D68">
        <w:rPr>
          <w:color w:val="FF0000"/>
        </w:rPr>
        <w:t>нет в б-ке</w:t>
      </w:r>
      <w:r>
        <w:rPr>
          <w:color w:val="FF0000"/>
        </w:rPr>
        <w:t xml:space="preserve"> (есть 2008г.-4экз.)</w:t>
      </w:r>
    </w:p>
    <w:p w:rsidR="002551AF" w:rsidRPr="00760376" w:rsidRDefault="002551AF" w:rsidP="00786B4D">
      <w:pPr>
        <w:jc w:val="both"/>
        <w:rPr>
          <w:lang w:val="be-BY"/>
        </w:rPr>
      </w:pPr>
    </w:p>
    <w:p w:rsidR="002551AF" w:rsidRPr="007F0093" w:rsidRDefault="002551AF" w:rsidP="002B0568">
      <w:pPr>
        <w:ind w:firstLine="709"/>
        <w:jc w:val="both"/>
      </w:pPr>
    </w:p>
    <w:p w:rsidR="002551AF" w:rsidRDefault="002551AF" w:rsidP="002B0568">
      <w:pPr>
        <w:ind w:firstLine="709"/>
        <w:jc w:val="center"/>
        <w:rPr>
          <w:b/>
          <w:u w:val="single"/>
        </w:rPr>
      </w:pPr>
      <w:r>
        <w:rPr>
          <w:b/>
          <w:u w:val="single"/>
        </w:rPr>
        <w:t>п</w:t>
      </w:r>
      <w:r w:rsidRPr="007F0093">
        <w:rPr>
          <w:b/>
          <w:u w:val="single"/>
        </w:rPr>
        <w:t>о дисциплине «</w:t>
      </w:r>
      <w:r>
        <w:rPr>
          <w:b/>
          <w:u w:val="single"/>
        </w:rPr>
        <w:t>Комплексный а</w:t>
      </w:r>
      <w:r w:rsidRPr="007F0093">
        <w:rPr>
          <w:b/>
          <w:u w:val="single"/>
        </w:rPr>
        <w:t>нализ хозяйственной деятельности»</w:t>
      </w:r>
    </w:p>
    <w:p w:rsidR="002551AF" w:rsidRDefault="002551AF" w:rsidP="002B0568">
      <w:pPr>
        <w:ind w:firstLine="709"/>
        <w:jc w:val="center"/>
        <w:rPr>
          <w:b/>
          <w:u w:val="single"/>
        </w:rPr>
      </w:pPr>
    </w:p>
    <w:p w:rsidR="002551AF" w:rsidRPr="00480536" w:rsidRDefault="002551AF" w:rsidP="00EC60BC">
      <w:pPr>
        <w:shd w:val="clear" w:color="auto" w:fill="FFFFFF"/>
        <w:tabs>
          <w:tab w:val="left" w:pos="540"/>
        </w:tabs>
        <w:jc w:val="center"/>
        <w:rPr>
          <w:b/>
          <w:bCs/>
          <w:spacing w:val="-3"/>
        </w:rPr>
      </w:pPr>
      <w:r>
        <w:rPr>
          <w:b/>
          <w:bCs/>
          <w:spacing w:val="-3"/>
        </w:rPr>
        <w:t>Основная литература</w:t>
      </w:r>
    </w:p>
    <w:p w:rsidR="002551AF" w:rsidRPr="00204460" w:rsidRDefault="002551AF" w:rsidP="00EC60BC"/>
    <w:p w:rsidR="00B86079" w:rsidRPr="00B86079" w:rsidRDefault="00B86079" w:rsidP="00B86079">
      <w:pPr>
        <w:jc w:val="both"/>
      </w:pPr>
      <w:r>
        <w:t>1</w:t>
      </w:r>
      <w:r w:rsidRPr="00B86079">
        <w:t xml:space="preserve">. Савицкая, Г. В.   Анализ хозяйственной деятельности: учебное пособие для студентов высших учебных заведений, обучающихся по направлениям подготовки 38.03.01 "Экономика", 38.03.02 "Менеджмент" (квалификация (степень) "бакалавр") / Г. В. Савицкая. - 6-е изд., </w:t>
      </w:r>
      <w:proofErr w:type="spellStart"/>
      <w:r w:rsidRPr="00B86079">
        <w:t>испр</w:t>
      </w:r>
      <w:proofErr w:type="spellEnd"/>
      <w:r w:rsidRPr="00B86079">
        <w:t>. и доп. - Москва: ИНФРА-М, 2017. - 283 с. -5экз.</w:t>
      </w:r>
    </w:p>
    <w:p w:rsidR="00B86079" w:rsidRPr="00B86079" w:rsidRDefault="00B86079" w:rsidP="00B86079">
      <w:pPr>
        <w:jc w:val="both"/>
      </w:pPr>
      <w:r>
        <w:t>2</w:t>
      </w:r>
      <w:r w:rsidRPr="00B86079">
        <w:t xml:space="preserve">. Савицкая, Г. В.   Экономический анализ: учебник для студентов высших учебных заведений, обучающихся по экономическим направлениям и специальностям / Г. В. Савицкая. - 14-е изд., </w:t>
      </w:r>
      <w:proofErr w:type="spellStart"/>
      <w:r w:rsidRPr="00B86079">
        <w:t>перераб</w:t>
      </w:r>
      <w:proofErr w:type="spellEnd"/>
      <w:r w:rsidRPr="00B86079">
        <w:t>. и доп. - Москва: ИНФРА-М, 2018. - 648 с.-5экз.</w:t>
      </w:r>
    </w:p>
    <w:p w:rsidR="00B86079" w:rsidRDefault="00B86079" w:rsidP="00B86079">
      <w:pPr>
        <w:jc w:val="both"/>
      </w:pPr>
      <w:r>
        <w:t xml:space="preserve">3. </w:t>
      </w:r>
      <w:r w:rsidRPr="00204460">
        <w:t xml:space="preserve">Алешин, В. Экономический анализ  финансово-хозяйственной деятельности предприятия. Учебное пособие / В. Алешин, А. Зотова. – Москва: </w:t>
      </w:r>
      <w:proofErr w:type="spellStart"/>
      <w:r w:rsidRPr="00204460">
        <w:t>КноРус</w:t>
      </w:r>
      <w:proofErr w:type="spellEnd"/>
      <w:r w:rsidRPr="00204460">
        <w:t>, 2016. – 376 с.</w:t>
      </w:r>
    </w:p>
    <w:p w:rsidR="00B86079" w:rsidRPr="00204460" w:rsidRDefault="00B86079" w:rsidP="00B86079">
      <w:pPr>
        <w:jc w:val="both"/>
      </w:pPr>
      <w:r>
        <w:t xml:space="preserve">4. </w:t>
      </w:r>
      <w:r w:rsidRPr="00204460">
        <w:t xml:space="preserve">Герасимова, В. Анализ и диагностика финансово-хозяйственной деятельности промышленного предприятия. Учебное пособие / В. Герасимова. –Москва: </w:t>
      </w:r>
      <w:proofErr w:type="spellStart"/>
      <w:r w:rsidRPr="00204460">
        <w:t>КноРус</w:t>
      </w:r>
      <w:proofErr w:type="spellEnd"/>
      <w:r w:rsidRPr="00204460">
        <w:t>, 2015. – 358 с.</w:t>
      </w:r>
    </w:p>
    <w:p w:rsidR="00B86079" w:rsidRPr="00204460" w:rsidRDefault="00B86079" w:rsidP="00B86079">
      <w:pPr>
        <w:jc w:val="both"/>
      </w:pPr>
      <w:r>
        <w:t xml:space="preserve">5. </w:t>
      </w:r>
      <w:r w:rsidRPr="00204460">
        <w:t>Иванов, И. Экономический анализ  деятельности предприятия. Учебник / И. Иванов. – Москва: ИНФРА-М, 2014. – 352 с.</w:t>
      </w:r>
    </w:p>
    <w:p w:rsidR="00B86079" w:rsidRPr="00B86079" w:rsidRDefault="00B86079" w:rsidP="00B86079">
      <w:pPr>
        <w:jc w:val="both"/>
        <w:rPr>
          <w:color w:val="FF0000"/>
        </w:rPr>
      </w:pPr>
    </w:p>
    <w:p w:rsidR="00B86079" w:rsidRPr="00B86079" w:rsidRDefault="00B86079" w:rsidP="00EC60BC">
      <w:pPr>
        <w:widowControl w:val="0"/>
        <w:shd w:val="clear" w:color="auto" w:fill="FFFFFF"/>
        <w:tabs>
          <w:tab w:val="left" w:pos="540"/>
          <w:tab w:val="left" w:pos="725"/>
        </w:tabs>
        <w:autoSpaceDE w:val="0"/>
        <w:autoSpaceDN w:val="0"/>
        <w:adjustRightInd w:val="0"/>
        <w:jc w:val="both"/>
      </w:pPr>
      <w:r>
        <w:lastRenderedPageBreak/>
        <w:t>6</w:t>
      </w:r>
      <w:r w:rsidR="002551AF">
        <w:t xml:space="preserve">. </w:t>
      </w:r>
      <w:r w:rsidR="002551AF" w:rsidRPr="00BC4270">
        <w:t xml:space="preserve">Анализ хозяйственной деятельности в промышленности : учебник / В. И. </w:t>
      </w:r>
      <w:proofErr w:type="spellStart"/>
      <w:r w:rsidR="002551AF" w:rsidRPr="00BC4270">
        <w:t>Стражев</w:t>
      </w:r>
      <w:proofErr w:type="spellEnd"/>
      <w:r w:rsidR="002551AF" w:rsidRPr="00BC4270">
        <w:t xml:space="preserve">  [и </w:t>
      </w:r>
      <w:r w:rsidR="002551AF" w:rsidRPr="00B86079">
        <w:t xml:space="preserve">др.]; под </w:t>
      </w:r>
      <w:proofErr w:type="spellStart"/>
      <w:r w:rsidR="002551AF" w:rsidRPr="00B86079">
        <w:t>общ.ред</w:t>
      </w:r>
      <w:proofErr w:type="spellEnd"/>
      <w:r w:rsidR="002551AF" w:rsidRPr="00B86079">
        <w:t xml:space="preserve">. В. И. </w:t>
      </w:r>
      <w:proofErr w:type="spellStart"/>
      <w:r w:rsidR="002551AF" w:rsidRPr="00B86079">
        <w:t>Стражева</w:t>
      </w:r>
      <w:proofErr w:type="spellEnd"/>
      <w:r w:rsidR="002551AF" w:rsidRPr="00B86079">
        <w:t xml:space="preserve">, Л. А. </w:t>
      </w:r>
      <w:proofErr w:type="spellStart"/>
      <w:r w:rsidR="002551AF" w:rsidRPr="00B86079">
        <w:t>Богдановской</w:t>
      </w:r>
      <w:proofErr w:type="spellEnd"/>
      <w:r w:rsidR="002551AF" w:rsidRPr="00B86079">
        <w:t xml:space="preserve">. – 7-е изд., </w:t>
      </w:r>
      <w:proofErr w:type="spellStart"/>
      <w:r w:rsidR="002551AF" w:rsidRPr="00B86079">
        <w:t>испр</w:t>
      </w:r>
      <w:proofErr w:type="spellEnd"/>
      <w:r w:rsidR="002551AF" w:rsidRPr="00B86079">
        <w:t>. – Минск : Высшая школа, 2008. – 527 с.</w:t>
      </w:r>
      <w:r w:rsidR="00BD34A5" w:rsidRPr="00B86079">
        <w:t>-4экз.</w:t>
      </w:r>
    </w:p>
    <w:p w:rsidR="002551AF" w:rsidRPr="00B86079" w:rsidRDefault="00B86079" w:rsidP="00EC60BC">
      <w:pPr>
        <w:widowControl w:val="0"/>
        <w:shd w:val="clear" w:color="auto" w:fill="FFFFFF"/>
        <w:tabs>
          <w:tab w:val="left" w:pos="540"/>
          <w:tab w:val="left" w:pos="725"/>
        </w:tabs>
        <w:autoSpaceDE w:val="0"/>
        <w:autoSpaceDN w:val="0"/>
        <w:adjustRightInd w:val="0"/>
        <w:jc w:val="both"/>
        <w:rPr>
          <w:spacing w:val="-20"/>
        </w:rPr>
      </w:pPr>
      <w:r w:rsidRPr="00B86079">
        <w:t>7</w:t>
      </w:r>
      <w:r w:rsidR="002551AF" w:rsidRPr="00B86079">
        <w:t xml:space="preserve">. Анализ хозяйственной деятельности в промышленности : учебное пособие / Л. Л. </w:t>
      </w:r>
      <w:proofErr w:type="spellStart"/>
      <w:r w:rsidR="002551AF" w:rsidRPr="00B86079">
        <w:t>Ермолович</w:t>
      </w:r>
      <w:proofErr w:type="spellEnd"/>
      <w:r w:rsidR="002551AF" w:rsidRPr="00B86079">
        <w:t xml:space="preserve"> [и др.]; под </w:t>
      </w:r>
      <w:proofErr w:type="spellStart"/>
      <w:r w:rsidR="002551AF" w:rsidRPr="00B86079">
        <w:t>общ.ред</w:t>
      </w:r>
      <w:proofErr w:type="spellEnd"/>
      <w:r w:rsidR="002551AF" w:rsidRPr="00B86079">
        <w:t xml:space="preserve">. Л. Л. </w:t>
      </w:r>
      <w:proofErr w:type="spellStart"/>
      <w:r w:rsidR="002551AF" w:rsidRPr="00B86079">
        <w:t>Ермолович</w:t>
      </w:r>
      <w:proofErr w:type="spellEnd"/>
      <w:r w:rsidR="002551AF" w:rsidRPr="00B86079">
        <w:t>. – Минск : Современная школа, 2010. – 800 с.</w:t>
      </w:r>
      <w:r w:rsidR="00BD34A5" w:rsidRPr="00B86079">
        <w:t>-2экз.</w:t>
      </w:r>
    </w:p>
    <w:p w:rsidR="002551AF" w:rsidRPr="00B86079" w:rsidRDefault="00B86079" w:rsidP="00EC60BC">
      <w:pPr>
        <w:widowControl w:val="0"/>
        <w:shd w:val="clear" w:color="auto" w:fill="FFFFFF"/>
        <w:tabs>
          <w:tab w:val="left" w:pos="540"/>
          <w:tab w:val="left" w:pos="725"/>
        </w:tabs>
        <w:autoSpaceDE w:val="0"/>
        <w:autoSpaceDN w:val="0"/>
        <w:adjustRightInd w:val="0"/>
        <w:jc w:val="both"/>
        <w:rPr>
          <w:spacing w:val="-10"/>
        </w:rPr>
      </w:pPr>
      <w:r w:rsidRPr="00B86079">
        <w:t>8</w:t>
      </w:r>
      <w:r w:rsidR="002551AF" w:rsidRPr="00B86079">
        <w:t xml:space="preserve">. Савицкая, Г. В. Анализ хозяйственной деятельности  предприятия : учебник / Г. В. Савицкая. – 9 изд., </w:t>
      </w:r>
      <w:proofErr w:type="spellStart"/>
      <w:r w:rsidR="002551AF" w:rsidRPr="00B86079">
        <w:t>перераб</w:t>
      </w:r>
      <w:proofErr w:type="spellEnd"/>
      <w:r w:rsidR="002551AF" w:rsidRPr="00B86079">
        <w:t>. и доп. – Москва : ИНФРА М, 2012. – 536 с.</w:t>
      </w:r>
    </w:p>
    <w:p w:rsidR="002551AF" w:rsidRDefault="00B86079" w:rsidP="00EC60BC">
      <w:pPr>
        <w:jc w:val="both"/>
      </w:pPr>
      <w:r w:rsidRPr="00B86079">
        <w:t>9</w:t>
      </w:r>
      <w:r w:rsidR="002551AF" w:rsidRPr="00B86079">
        <w:t xml:space="preserve">. Савицкая, Г. Комплексный анализ  хозяйственной  деятельности предприятия. Учебник </w:t>
      </w:r>
      <w:r w:rsidR="002551AF" w:rsidRPr="00204460">
        <w:t>/ Г. Савицкая. – Москва: ДРОФА, 2014. – 608 с.</w:t>
      </w:r>
    </w:p>
    <w:p w:rsidR="00BD34A5" w:rsidRDefault="00BD34A5" w:rsidP="00EC60BC">
      <w:pPr>
        <w:jc w:val="both"/>
      </w:pPr>
    </w:p>
    <w:p w:rsidR="002551AF" w:rsidRPr="00204460" w:rsidRDefault="002551AF" w:rsidP="00EC60BC"/>
    <w:p w:rsidR="002551AF" w:rsidRDefault="002551AF" w:rsidP="00EC60BC">
      <w:pPr>
        <w:shd w:val="clear" w:color="auto" w:fill="FFFFFF"/>
        <w:tabs>
          <w:tab w:val="left" w:pos="540"/>
        </w:tabs>
        <w:jc w:val="center"/>
        <w:rPr>
          <w:b/>
        </w:rPr>
      </w:pPr>
      <w:r>
        <w:rPr>
          <w:b/>
        </w:rPr>
        <w:t>Дополнительная литература</w:t>
      </w:r>
    </w:p>
    <w:p w:rsidR="002551AF" w:rsidRDefault="002551AF" w:rsidP="00EC60BC">
      <w:pPr>
        <w:shd w:val="clear" w:color="auto" w:fill="FFFFFF"/>
        <w:tabs>
          <w:tab w:val="left" w:pos="540"/>
        </w:tabs>
        <w:jc w:val="center"/>
        <w:rPr>
          <w:b/>
        </w:rPr>
      </w:pPr>
    </w:p>
    <w:p w:rsidR="002551AF" w:rsidRPr="00B86079" w:rsidRDefault="002551AF" w:rsidP="00EC60BC">
      <w:pPr>
        <w:jc w:val="both"/>
      </w:pPr>
      <w:r w:rsidRPr="00B86079">
        <w:t xml:space="preserve">1. Алексеева, А. Комплексный экономический анализ хозяйственной деятельности / А. Алексеева, Ю. Васильев, А. Малеева. – Москва: </w:t>
      </w:r>
      <w:proofErr w:type="spellStart"/>
      <w:r w:rsidRPr="00B86079">
        <w:t>КноРус</w:t>
      </w:r>
      <w:proofErr w:type="spellEnd"/>
      <w:r w:rsidRPr="00B86079">
        <w:t>, 2011. – 718 с.</w:t>
      </w:r>
    </w:p>
    <w:p w:rsidR="002551AF" w:rsidRPr="00B86079" w:rsidRDefault="00B86079" w:rsidP="00EC60BC">
      <w:pPr>
        <w:jc w:val="both"/>
      </w:pPr>
      <w:r>
        <w:t>2</w:t>
      </w:r>
      <w:r w:rsidR="002551AF" w:rsidRPr="00B86079">
        <w:t xml:space="preserve">. Беспалов, М. Финансово-экономический анализ хозяйственной деятельности коммерческих организаций. Анализ деловой активности. Учебное пособие / М. Беспалов, И. </w:t>
      </w:r>
      <w:proofErr w:type="spellStart"/>
      <w:r w:rsidR="002551AF" w:rsidRPr="00B86079">
        <w:t>Абдуракимов</w:t>
      </w:r>
      <w:proofErr w:type="spellEnd"/>
      <w:r w:rsidR="002551AF" w:rsidRPr="00B86079">
        <w:t>. – – Москва: ИНФРА-М, 2014. – 320 с.</w:t>
      </w:r>
    </w:p>
    <w:p w:rsidR="002551AF" w:rsidRPr="00B86079" w:rsidRDefault="00B86079" w:rsidP="00EC60BC">
      <w:pPr>
        <w:jc w:val="both"/>
      </w:pPr>
      <w:r>
        <w:t>3</w:t>
      </w:r>
      <w:r w:rsidR="002551AF" w:rsidRPr="00B86079">
        <w:t xml:space="preserve">. </w:t>
      </w:r>
      <w:proofErr w:type="spellStart"/>
      <w:r w:rsidR="002551AF" w:rsidRPr="00B86079">
        <w:t>Войтоловский</w:t>
      </w:r>
      <w:proofErr w:type="spellEnd"/>
      <w:r w:rsidR="002551AF" w:rsidRPr="00B86079">
        <w:t xml:space="preserve">, Н. Комплексный экономический анализ  предприятия / Н. </w:t>
      </w:r>
      <w:proofErr w:type="spellStart"/>
      <w:r w:rsidR="002551AF" w:rsidRPr="00B86079">
        <w:t>Войтоловский</w:t>
      </w:r>
      <w:proofErr w:type="spellEnd"/>
      <w:r w:rsidR="002551AF" w:rsidRPr="00B86079">
        <w:t>, А. Калинина, И. Мазурова. – Санкт- Петербург: Питер, 2012. – 576 с.</w:t>
      </w:r>
    </w:p>
    <w:p w:rsidR="002551AF" w:rsidRPr="00B86079" w:rsidRDefault="00B86079" w:rsidP="00EC60BC">
      <w:pPr>
        <w:jc w:val="both"/>
        <w:rPr>
          <w:spacing w:val="-20"/>
        </w:rPr>
      </w:pPr>
      <w:r>
        <w:t>4</w:t>
      </w:r>
      <w:r w:rsidR="002551AF" w:rsidRPr="00B86079">
        <w:t xml:space="preserve">. </w:t>
      </w:r>
      <w:r w:rsidR="002551AF" w:rsidRPr="00B86079">
        <w:rPr>
          <w:bCs/>
          <w:iCs/>
        </w:rPr>
        <w:t>Касаева, Т. В.</w:t>
      </w:r>
      <w:r w:rsidR="002551AF" w:rsidRPr="00B86079">
        <w:rPr>
          <w:iCs/>
        </w:rPr>
        <w:t xml:space="preserve"> Методологические аспекты оценки эффективности бизнеса: монография / Т. В. Касаева, Е. Ю. </w:t>
      </w:r>
      <w:proofErr w:type="spellStart"/>
      <w:r w:rsidR="002551AF" w:rsidRPr="00B86079">
        <w:rPr>
          <w:iCs/>
        </w:rPr>
        <w:t>Дулебо</w:t>
      </w:r>
      <w:proofErr w:type="spellEnd"/>
      <w:r w:rsidR="002551AF" w:rsidRPr="00B86079">
        <w:rPr>
          <w:iCs/>
        </w:rPr>
        <w:t>, Я. И. Муратова. - Витебск, 2010. - 138 с</w:t>
      </w:r>
      <w:r w:rsidR="002551AF" w:rsidRPr="00B86079">
        <w:t>.</w:t>
      </w:r>
    </w:p>
    <w:p w:rsidR="002551AF" w:rsidRPr="00B86079" w:rsidRDefault="00B86079" w:rsidP="00EC60BC">
      <w:pPr>
        <w:jc w:val="both"/>
      </w:pPr>
      <w:r>
        <w:t xml:space="preserve"> 5</w:t>
      </w:r>
      <w:r w:rsidR="002551AF" w:rsidRPr="00B86079">
        <w:t xml:space="preserve">. Комплексный анализ хозяйственной деятельности. Учебник и практикум для академического </w:t>
      </w:r>
      <w:proofErr w:type="spellStart"/>
      <w:r w:rsidR="002551AF" w:rsidRPr="00B86079">
        <w:t>бакалавриата</w:t>
      </w:r>
      <w:proofErr w:type="spellEnd"/>
      <w:r w:rsidR="002551AF" w:rsidRPr="00B86079">
        <w:t xml:space="preserve"> / Под редакцией В.И. Бариленко. – Москва: ЮРАЙТ, 2016. – 455 с.</w:t>
      </w:r>
    </w:p>
    <w:p w:rsidR="002551AF" w:rsidRPr="00B86079" w:rsidRDefault="00B86079" w:rsidP="00EC60BC">
      <w:pPr>
        <w:jc w:val="both"/>
        <w:rPr>
          <w:spacing w:val="-9"/>
        </w:rPr>
      </w:pPr>
      <w:r>
        <w:t>6</w:t>
      </w:r>
      <w:r w:rsidR="002551AF" w:rsidRPr="00B86079">
        <w:t>. Лысенко,  Д. В.  Комплексный экономический анализ хозяйственной деятельности : Учебник / Д. В. Лысенко. – Москва : ИНФРА-М , 2008. – 312 с.</w:t>
      </w:r>
    </w:p>
    <w:p w:rsidR="002551AF" w:rsidRPr="00B86079" w:rsidRDefault="00B86079" w:rsidP="00EC60BC">
      <w:pPr>
        <w:jc w:val="both"/>
      </w:pPr>
      <w:r>
        <w:t>7</w:t>
      </w:r>
      <w:r w:rsidR="002551AF" w:rsidRPr="00B86079">
        <w:t xml:space="preserve">. </w:t>
      </w:r>
      <w:proofErr w:type="spellStart"/>
      <w:r w:rsidR="002551AF" w:rsidRPr="00B86079">
        <w:t>Нечитайло</w:t>
      </w:r>
      <w:proofErr w:type="spellEnd"/>
      <w:r w:rsidR="002551AF" w:rsidRPr="00B86079">
        <w:t xml:space="preserve">, А. Комплексный экономический анализ хозяйственной деятельности / А. </w:t>
      </w:r>
      <w:proofErr w:type="spellStart"/>
      <w:r w:rsidR="002551AF" w:rsidRPr="00B86079">
        <w:t>Нечитайло</w:t>
      </w:r>
      <w:proofErr w:type="spellEnd"/>
      <w:r w:rsidR="002551AF" w:rsidRPr="00B86079">
        <w:t xml:space="preserve">, И. </w:t>
      </w:r>
      <w:proofErr w:type="spellStart"/>
      <w:r w:rsidR="002551AF" w:rsidRPr="00B86079">
        <w:t>Нечитайло</w:t>
      </w:r>
      <w:proofErr w:type="spellEnd"/>
      <w:r w:rsidR="002551AF" w:rsidRPr="00B86079">
        <w:t>. – Ростов-на-Дону: Феникс, 2014. – 368 с.</w:t>
      </w:r>
    </w:p>
    <w:p w:rsidR="002551AF" w:rsidRPr="00B86079" w:rsidRDefault="00B86079" w:rsidP="00EC60BC">
      <w:pPr>
        <w:jc w:val="both"/>
      </w:pPr>
      <w:r>
        <w:t>8</w:t>
      </w:r>
      <w:r w:rsidR="002551AF" w:rsidRPr="00B86079">
        <w:t xml:space="preserve">. Одинцов, В. Анализ финансово-хозяйственной деятельности предприятия. Практикум. Учебное пособие / В. Одинцов. – Москва: </w:t>
      </w:r>
      <w:r w:rsidR="002551AF" w:rsidRPr="00B86079">
        <w:rPr>
          <w:lang w:val="en-US"/>
        </w:rPr>
        <w:t>Academia</w:t>
      </w:r>
      <w:r w:rsidR="002551AF" w:rsidRPr="00B86079">
        <w:t>, 2014. – 240 с.</w:t>
      </w:r>
    </w:p>
    <w:p w:rsidR="002551AF" w:rsidRPr="00B86079" w:rsidRDefault="00B86079" w:rsidP="00EC60BC">
      <w:pPr>
        <w:jc w:val="both"/>
      </w:pPr>
      <w:r>
        <w:t>9</w:t>
      </w:r>
      <w:r w:rsidR="002551AF" w:rsidRPr="00B86079">
        <w:t>. Поздняков, В. Анализ и диагностика финансово-хозяйственной деятельности предприятия. Учебник / В. Поздняков. – Москва: ИНФРА-М, 2014. – 624 с.</w:t>
      </w:r>
    </w:p>
    <w:p w:rsidR="002551AF" w:rsidRPr="00B86079" w:rsidRDefault="00B86079" w:rsidP="00EC60BC">
      <w:pPr>
        <w:jc w:val="both"/>
      </w:pPr>
      <w:r>
        <w:t>10</w:t>
      </w:r>
      <w:r w:rsidR="002551AF" w:rsidRPr="00B86079">
        <w:t xml:space="preserve">. </w:t>
      </w:r>
      <w:proofErr w:type="spellStart"/>
      <w:r w:rsidR="002551AF" w:rsidRPr="00B86079">
        <w:t>Пястолов</w:t>
      </w:r>
      <w:proofErr w:type="spellEnd"/>
      <w:r w:rsidR="002551AF" w:rsidRPr="00B86079">
        <w:t xml:space="preserve">, С.М. Анализ финансово-хозяйственной деятельности / С.М. </w:t>
      </w:r>
      <w:proofErr w:type="spellStart"/>
      <w:r w:rsidR="002551AF" w:rsidRPr="00B86079">
        <w:t>Пястолов</w:t>
      </w:r>
      <w:proofErr w:type="spellEnd"/>
      <w:r w:rsidR="002551AF" w:rsidRPr="00B86079">
        <w:t xml:space="preserve">. – Москва: </w:t>
      </w:r>
      <w:r w:rsidR="002551AF" w:rsidRPr="00B86079">
        <w:rPr>
          <w:lang w:val="en-US"/>
        </w:rPr>
        <w:t>Academia</w:t>
      </w:r>
      <w:r w:rsidR="002551AF" w:rsidRPr="00B86079">
        <w:t>, 2013. – 384 с.</w:t>
      </w:r>
    </w:p>
    <w:p w:rsidR="002551AF" w:rsidRPr="00B86079" w:rsidRDefault="00B86079" w:rsidP="00EC60BC">
      <w:pPr>
        <w:jc w:val="both"/>
      </w:pPr>
      <w:r>
        <w:t>11</w:t>
      </w:r>
      <w:r w:rsidR="002551AF" w:rsidRPr="00B86079">
        <w:t>. Савицкая, Г. Анализ  хозяйственной  деятельности / Г. Савицкая. – Москва: ИНФРА-М, 2013. – 288 с.</w:t>
      </w:r>
    </w:p>
    <w:p w:rsidR="002551AF" w:rsidRPr="00B86079" w:rsidRDefault="00B86079" w:rsidP="00EC60BC">
      <w:pPr>
        <w:jc w:val="both"/>
      </w:pPr>
      <w:r>
        <w:t>12</w:t>
      </w:r>
      <w:r w:rsidR="002551AF" w:rsidRPr="00B86079">
        <w:t xml:space="preserve">. Свободин, В. Экономический анализ хозяйственной деятельности. Учебник / В. Свободин, М. Косолапова, О. </w:t>
      </w:r>
      <w:proofErr w:type="spellStart"/>
      <w:r w:rsidR="002551AF" w:rsidRPr="00B86079">
        <w:t>Качкова</w:t>
      </w:r>
      <w:proofErr w:type="spellEnd"/>
      <w:r w:rsidR="002551AF" w:rsidRPr="00B86079">
        <w:t xml:space="preserve">. – Москва: </w:t>
      </w:r>
      <w:proofErr w:type="spellStart"/>
      <w:r w:rsidR="002551AF" w:rsidRPr="00B86079">
        <w:t>КноРус</w:t>
      </w:r>
      <w:proofErr w:type="spellEnd"/>
      <w:r w:rsidR="002551AF" w:rsidRPr="00B86079">
        <w:t>, 2016. – 360 с.</w:t>
      </w:r>
    </w:p>
    <w:p w:rsidR="002551AF" w:rsidRPr="00B86079" w:rsidRDefault="00B86079" w:rsidP="00EC60BC">
      <w:pPr>
        <w:jc w:val="both"/>
      </w:pPr>
      <w:r>
        <w:t>13</w:t>
      </w:r>
      <w:r w:rsidR="002551AF" w:rsidRPr="00B86079">
        <w:t xml:space="preserve">. </w:t>
      </w:r>
      <w:proofErr w:type="spellStart"/>
      <w:r w:rsidR="002551AF" w:rsidRPr="00B86079">
        <w:t>Толпегина</w:t>
      </w:r>
      <w:proofErr w:type="spellEnd"/>
      <w:r w:rsidR="002551AF" w:rsidRPr="00B86079">
        <w:t xml:space="preserve">, О. Комплексный анализ хозяйственной деятельности. В 2 ч. Ч.1. Учебник и практикум / О. </w:t>
      </w:r>
      <w:proofErr w:type="spellStart"/>
      <w:r w:rsidR="002551AF" w:rsidRPr="00B86079">
        <w:t>Толпегина</w:t>
      </w:r>
      <w:proofErr w:type="spellEnd"/>
      <w:r w:rsidR="002551AF" w:rsidRPr="00B86079">
        <w:t xml:space="preserve">, Н. </w:t>
      </w:r>
      <w:proofErr w:type="spellStart"/>
      <w:r w:rsidR="002551AF" w:rsidRPr="00B86079">
        <w:t>Толпегина</w:t>
      </w:r>
      <w:proofErr w:type="spellEnd"/>
      <w:r w:rsidR="002551AF" w:rsidRPr="00B86079">
        <w:t>.  – Москва: ЮРАЙТ, 2016. – 364 с.</w:t>
      </w:r>
    </w:p>
    <w:p w:rsidR="00B86079" w:rsidRPr="00B86079" w:rsidRDefault="00B86079" w:rsidP="00B86079">
      <w:pPr>
        <w:jc w:val="both"/>
      </w:pPr>
      <w:r>
        <w:t>14</w:t>
      </w:r>
      <w:r w:rsidRPr="00B86079">
        <w:t xml:space="preserve">. Васильева, Л. Анализ хозяйственной деятельности. Учебник / Л. Васильева, М. Петровская. - Москва: </w:t>
      </w:r>
      <w:proofErr w:type="spellStart"/>
      <w:r w:rsidRPr="00B86079">
        <w:t>КноРус</w:t>
      </w:r>
      <w:proofErr w:type="spellEnd"/>
      <w:r w:rsidRPr="00B86079">
        <w:t xml:space="preserve">, 2016. – 606 с.-нет в </w:t>
      </w:r>
      <w:proofErr w:type="spellStart"/>
      <w:r w:rsidRPr="00B86079">
        <w:t>бке</w:t>
      </w:r>
      <w:proofErr w:type="spellEnd"/>
    </w:p>
    <w:p w:rsidR="00B86079" w:rsidRPr="00B86079" w:rsidRDefault="00B86079" w:rsidP="00B86079">
      <w:pPr>
        <w:widowControl w:val="0"/>
        <w:shd w:val="clear" w:color="auto" w:fill="FFFFFF"/>
        <w:tabs>
          <w:tab w:val="left" w:pos="540"/>
          <w:tab w:val="left" w:pos="725"/>
        </w:tabs>
        <w:autoSpaceDE w:val="0"/>
        <w:autoSpaceDN w:val="0"/>
        <w:adjustRightInd w:val="0"/>
        <w:jc w:val="both"/>
        <w:rPr>
          <w:spacing w:val="-10"/>
        </w:rPr>
      </w:pPr>
      <w:r>
        <w:t>15</w:t>
      </w:r>
      <w:r w:rsidRPr="00B86079">
        <w:t>. Елисеева, Т. П. Экономический анализ хозяйственной деятельности : учебное пособие /  Т. П. Елисеева. – Минск : Современная школа, 2007. – 944 с.-нет в б-ке</w:t>
      </w:r>
    </w:p>
    <w:p w:rsidR="00B86079" w:rsidRPr="00B86079" w:rsidRDefault="00B86079" w:rsidP="00B86079">
      <w:pPr>
        <w:widowControl w:val="0"/>
        <w:shd w:val="clear" w:color="auto" w:fill="FFFFFF"/>
        <w:tabs>
          <w:tab w:val="left" w:pos="540"/>
          <w:tab w:val="left" w:pos="725"/>
        </w:tabs>
        <w:autoSpaceDE w:val="0"/>
        <w:autoSpaceDN w:val="0"/>
        <w:adjustRightInd w:val="0"/>
        <w:jc w:val="both"/>
        <w:rPr>
          <w:spacing w:val="-10"/>
        </w:rPr>
      </w:pPr>
      <w:r>
        <w:t>16</w:t>
      </w:r>
      <w:r w:rsidRPr="00B86079">
        <w:t>. Климова, Н. В. Экономический анализ : учебное пособие / Н. В. Климова. – Москва : Вузовский учебник, 2008. – 287 с.-нет в б-ке</w:t>
      </w:r>
    </w:p>
    <w:p w:rsidR="00B86079" w:rsidRPr="00B86079" w:rsidRDefault="00B86079" w:rsidP="00B86079">
      <w:pPr>
        <w:widowControl w:val="0"/>
        <w:shd w:val="clear" w:color="auto" w:fill="FFFFFF"/>
        <w:tabs>
          <w:tab w:val="left" w:pos="540"/>
          <w:tab w:val="left" w:pos="725"/>
        </w:tabs>
        <w:autoSpaceDE w:val="0"/>
        <w:autoSpaceDN w:val="0"/>
        <w:adjustRightInd w:val="0"/>
        <w:jc w:val="both"/>
        <w:rPr>
          <w:spacing w:val="-10"/>
        </w:rPr>
      </w:pPr>
      <w:r>
        <w:t>17</w:t>
      </w:r>
      <w:r w:rsidRPr="00B86079">
        <w:t xml:space="preserve">. Комплексный экономический анализ предприятия / под ред. Н. В. </w:t>
      </w:r>
      <w:proofErr w:type="spellStart"/>
      <w:r w:rsidRPr="00B86079">
        <w:t>Войтоловского</w:t>
      </w:r>
      <w:proofErr w:type="spellEnd"/>
      <w:r w:rsidRPr="00B86079">
        <w:t xml:space="preserve">, А. П. </w:t>
      </w:r>
      <w:proofErr w:type="spellStart"/>
      <w:r w:rsidRPr="00B86079">
        <w:t>Калининой</w:t>
      </w:r>
      <w:proofErr w:type="spellEnd"/>
      <w:r w:rsidRPr="00B86079">
        <w:t>, И. И. Мазуровой. – Санкт-Петербург : Питер, 2012. – 576 с.-нет в б-ке</w:t>
      </w:r>
    </w:p>
    <w:p w:rsidR="00B86079" w:rsidRPr="00B86079" w:rsidRDefault="00B86079" w:rsidP="00B86079">
      <w:pPr>
        <w:jc w:val="both"/>
      </w:pPr>
      <w:r>
        <w:lastRenderedPageBreak/>
        <w:t>18</w:t>
      </w:r>
      <w:r w:rsidRPr="00B86079">
        <w:t xml:space="preserve">. </w:t>
      </w:r>
      <w:proofErr w:type="spellStart"/>
      <w:r w:rsidRPr="00B86079">
        <w:t>Миляева</w:t>
      </w:r>
      <w:proofErr w:type="spellEnd"/>
      <w:r w:rsidRPr="00B86079">
        <w:t xml:space="preserve">, Л.Г. Комплексный экономический анализ хозяйственной деятельности: </w:t>
      </w:r>
      <w:proofErr w:type="spellStart"/>
      <w:r w:rsidRPr="00B86079">
        <w:t>Практикоориентированный</w:t>
      </w:r>
      <w:proofErr w:type="spellEnd"/>
      <w:r w:rsidRPr="00B86079">
        <w:t xml:space="preserve"> подход / Л. Г. </w:t>
      </w:r>
      <w:proofErr w:type="spellStart"/>
      <w:r w:rsidRPr="00B86079">
        <w:t>Миляева</w:t>
      </w:r>
      <w:proofErr w:type="spellEnd"/>
      <w:r w:rsidRPr="00B86079">
        <w:t xml:space="preserve">. – Москва: </w:t>
      </w:r>
      <w:proofErr w:type="spellStart"/>
      <w:r w:rsidRPr="00B86079">
        <w:t>КноРус</w:t>
      </w:r>
      <w:proofErr w:type="spellEnd"/>
      <w:r w:rsidRPr="00B86079">
        <w:t>, 2016. – 190 с.-нет в б-ке</w:t>
      </w:r>
    </w:p>
    <w:p w:rsidR="00B86079" w:rsidRPr="00B86079" w:rsidRDefault="00B86079" w:rsidP="00B86079">
      <w:pPr>
        <w:widowControl w:val="0"/>
        <w:shd w:val="clear" w:color="auto" w:fill="FFFFFF"/>
        <w:tabs>
          <w:tab w:val="left" w:pos="540"/>
          <w:tab w:val="left" w:pos="725"/>
        </w:tabs>
        <w:autoSpaceDE w:val="0"/>
        <w:autoSpaceDN w:val="0"/>
        <w:adjustRightInd w:val="0"/>
        <w:jc w:val="both"/>
        <w:rPr>
          <w:spacing w:val="-10"/>
        </w:rPr>
      </w:pPr>
      <w:r>
        <w:t>19</w:t>
      </w:r>
      <w:r w:rsidRPr="00B86079">
        <w:t xml:space="preserve">. </w:t>
      </w:r>
      <w:proofErr w:type="spellStart"/>
      <w:r w:rsidRPr="00B86079">
        <w:t>Пласкова</w:t>
      </w:r>
      <w:proofErr w:type="spellEnd"/>
      <w:r w:rsidRPr="00B86079">
        <w:t xml:space="preserve">, Н.С. Экономический анализ : учебник / Н.С. </w:t>
      </w:r>
      <w:proofErr w:type="spellStart"/>
      <w:r w:rsidRPr="00B86079">
        <w:t>Пласкова</w:t>
      </w:r>
      <w:proofErr w:type="spellEnd"/>
      <w:r w:rsidRPr="00B86079">
        <w:t>. – Москва :</w:t>
      </w:r>
      <w:proofErr w:type="spellStart"/>
      <w:r w:rsidRPr="00B86079">
        <w:t>Эксмо</w:t>
      </w:r>
      <w:proofErr w:type="spellEnd"/>
      <w:r w:rsidRPr="00B86079">
        <w:t>, 2007. – 704 с.-1экз.</w:t>
      </w:r>
    </w:p>
    <w:p w:rsidR="00B86079" w:rsidRPr="00B86079" w:rsidRDefault="00B86079" w:rsidP="00B86079">
      <w:pPr>
        <w:jc w:val="both"/>
      </w:pPr>
      <w:r>
        <w:t>20</w:t>
      </w:r>
      <w:r w:rsidRPr="00B86079">
        <w:t xml:space="preserve">. </w:t>
      </w:r>
      <w:proofErr w:type="spellStart"/>
      <w:r w:rsidRPr="00B86079">
        <w:t>Русакова</w:t>
      </w:r>
      <w:proofErr w:type="spellEnd"/>
      <w:r w:rsidRPr="00B86079">
        <w:t xml:space="preserve">, Е. Комплексный экономический анализ  деятельности предприятия. Учебное пособие / Е. </w:t>
      </w:r>
      <w:proofErr w:type="spellStart"/>
      <w:r w:rsidRPr="00B86079">
        <w:t>Русакова</w:t>
      </w:r>
      <w:proofErr w:type="spellEnd"/>
      <w:r w:rsidRPr="00B86079">
        <w:t>. – Санкт- Петербург: Питер, 2016. – 224 с.-нет в б-ке</w:t>
      </w:r>
    </w:p>
    <w:p w:rsidR="00B86079" w:rsidRPr="00B86079" w:rsidRDefault="00B86079" w:rsidP="00B86079">
      <w:pPr>
        <w:jc w:val="both"/>
      </w:pPr>
      <w:r>
        <w:t>21</w:t>
      </w:r>
      <w:r w:rsidRPr="00B86079">
        <w:t xml:space="preserve">. Савиных, А. Анализ и диагностика финансово-хозяйственной деятельности предприятия. Учебное пособие / А. Савиных. – Москва: </w:t>
      </w:r>
      <w:proofErr w:type="spellStart"/>
      <w:r w:rsidRPr="00B86079">
        <w:t>КноРус</w:t>
      </w:r>
      <w:proofErr w:type="spellEnd"/>
      <w:r w:rsidRPr="00B86079">
        <w:t>, 2016. – 300 с.-нет в б-ке</w:t>
      </w:r>
    </w:p>
    <w:p w:rsidR="00B86079" w:rsidRPr="00B86079" w:rsidRDefault="00B86079" w:rsidP="00B86079">
      <w:pPr>
        <w:jc w:val="both"/>
      </w:pPr>
      <w:r>
        <w:t>22</w:t>
      </w:r>
      <w:r w:rsidRPr="00B86079">
        <w:t>.  Савицкая, Г. Анализ  хозяйственной  деятельности предприятия. Учебник / Г. Савицкая. – Москва: ИНФРА-М, 2013. – 384 с.</w:t>
      </w:r>
    </w:p>
    <w:p w:rsidR="002551AF" w:rsidRPr="007F0093" w:rsidRDefault="002551AF" w:rsidP="002B0568">
      <w:pPr>
        <w:rPr>
          <w:b/>
        </w:rPr>
      </w:pPr>
    </w:p>
    <w:p w:rsidR="002551AF" w:rsidRDefault="002551AF" w:rsidP="002B0568">
      <w:pPr>
        <w:tabs>
          <w:tab w:val="num" w:pos="0"/>
        </w:tabs>
        <w:ind w:firstLine="709"/>
        <w:jc w:val="center"/>
        <w:rPr>
          <w:b/>
        </w:rPr>
      </w:pPr>
      <w:r w:rsidRPr="007F0093">
        <w:rPr>
          <w:b/>
        </w:rPr>
        <w:t>Нормативная</w:t>
      </w:r>
    </w:p>
    <w:p w:rsidR="008176DD" w:rsidRPr="007F0093" w:rsidRDefault="008176DD" w:rsidP="002B0568">
      <w:pPr>
        <w:tabs>
          <w:tab w:val="num" w:pos="0"/>
        </w:tabs>
        <w:ind w:firstLine="709"/>
        <w:jc w:val="center"/>
        <w:rPr>
          <w:b/>
        </w:rPr>
      </w:pPr>
    </w:p>
    <w:p w:rsidR="002551AF" w:rsidRPr="007F0093" w:rsidRDefault="00B86079" w:rsidP="00B86079">
      <w:pPr>
        <w:widowControl w:val="0"/>
        <w:jc w:val="both"/>
      </w:pPr>
      <w:r>
        <w:t>1</w:t>
      </w:r>
      <w:r w:rsidR="002551AF" w:rsidRPr="00EC60BC">
        <w:t xml:space="preserve">. </w:t>
      </w:r>
      <w:r w:rsidR="002551AF" w:rsidRPr="00EC60BC">
        <w:rPr>
          <w:rStyle w:val="number"/>
          <w:i w:val="0"/>
          <w:iCs/>
        </w:rPr>
        <w:t xml:space="preserve">Инструкция о порядке расчета коэффициентов платежеспособности и проведения анализа финансового состояния и платежеспособности субъектов хозяйствования : </w:t>
      </w:r>
      <w:proofErr w:type="spellStart"/>
      <w:r w:rsidR="002551AF" w:rsidRPr="00EC60BC">
        <w:rPr>
          <w:rStyle w:val="number"/>
          <w:i w:val="0"/>
          <w:iCs/>
        </w:rPr>
        <w:t>утверждена</w:t>
      </w:r>
      <w:r w:rsidR="002551AF" w:rsidRPr="00EC60BC">
        <w:t>постановлением</w:t>
      </w:r>
      <w:proofErr w:type="spellEnd"/>
      <w:r w:rsidR="002551AF" w:rsidRPr="00EC60BC">
        <w:t xml:space="preserve"> Министерства финансов </w:t>
      </w:r>
      <w:proofErr w:type="spellStart"/>
      <w:r w:rsidR="002551AF" w:rsidRPr="00EC60BC">
        <w:t>Респуб</w:t>
      </w:r>
      <w:proofErr w:type="spellEnd"/>
      <w:r w:rsidR="002551AF" w:rsidRPr="00EC60BC">
        <w:t>-лики Беларусь и Министерства экономики Республики Беларусь от 27.12.2011 г. № 140/206 //</w:t>
      </w:r>
      <w:r w:rsidR="002551AF" w:rsidRPr="007F0093">
        <w:t xml:space="preserve"> Консультант Плюс: Беларусь [Электронный ресурс] / ООО «</w:t>
      </w:r>
      <w:proofErr w:type="spellStart"/>
      <w:r w:rsidR="002551AF" w:rsidRPr="007F0093">
        <w:t>ЮрСпектр</w:t>
      </w:r>
      <w:proofErr w:type="spellEnd"/>
      <w:r w:rsidR="002551AF" w:rsidRPr="007F0093">
        <w:t xml:space="preserve">», Нац. центр правовой </w:t>
      </w:r>
      <w:proofErr w:type="spellStart"/>
      <w:r w:rsidR="002551AF" w:rsidRPr="007F0093">
        <w:t>информ</w:t>
      </w:r>
      <w:proofErr w:type="spellEnd"/>
      <w:r w:rsidR="002551AF" w:rsidRPr="007F0093">
        <w:t xml:space="preserve">. </w:t>
      </w:r>
      <w:proofErr w:type="spellStart"/>
      <w:r w:rsidR="002551AF" w:rsidRPr="007F0093">
        <w:t>Респ</w:t>
      </w:r>
      <w:proofErr w:type="spellEnd"/>
      <w:r w:rsidR="002551AF" w:rsidRPr="007F0093">
        <w:t>. Беларусь. – Минск, 2012.</w:t>
      </w:r>
    </w:p>
    <w:p w:rsidR="002551AF" w:rsidRPr="007F0093" w:rsidRDefault="00B86079" w:rsidP="00B86079">
      <w:pPr>
        <w:shd w:val="clear" w:color="auto" w:fill="FFFFFF"/>
        <w:tabs>
          <w:tab w:val="num" w:pos="0"/>
          <w:tab w:val="left" w:pos="284"/>
          <w:tab w:val="num" w:pos="360"/>
        </w:tabs>
        <w:jc w:val="both"/>
      </w:pPr>
      <w:r>
        <w:t>2</w:t>
      </w:r>
      <w:r w:rsidR="002551AF" w:rsidRPr="00EC60BC">
        <w:t xml:space="preserve">. О </w:t>
      </w:r>
      <w:r w:rsidR="002551AF" w:rsidRPr="007F0093">
        <w:t>бюджете Республики Беларусь на 2012 г. : Закон Республики Беларусь // Эталон – Беларусь [Электронный ресурс] / Нац. Центр правовой информации. – Минск, 2012.</w:t>
      </w:r>
    </w:p>
    <w:p w:rsidR="002551AF" w:rsidRPr="007F0093" w:rsidRDefault="00B86079" w:rsidP="00B86079">
      <w:pPr>
        <w:jc w:val="both"/>
      </w:pPr>
      <w:r>
        <w:t>3</w:t>
      </w:r>
      <w:r w:rsidR="002551AF" w:rsidRPr="007F0093">
        <w:t>. Об определении критериев оценки платежеспособности субъектов хозяйствования : постановление Совета Министров Республики Беларусь от 12.12.2011 г. № 1672 // Консультант Плюс: Беларусь [Электронный ресурс] / ООО «</w:t>
      </w:r>
      <w:proofErr w:type="spellStart"/>
      <w:r w:rsidR="002551AF" w:rsidRPr="007F0093">
        <w:t>ЮрСпектр</w:t>
      </w:r>
      <w:proofErr w:type="spellEnd"/>
      <w:r w:rsidR="002551AF" w:rsidRPr="007F0093">
        <w:t xml:space="preserve">», Нац. центр правовой </w:t>
      </w:r>
      <w:proofErr w:type="spellStart"/>
      <w:r w:rsidR="002551AF" w:rsidRPr="007F0093">
        <w:t>информ</w:t>
      </w:r>
      <w:proofErr w:type="spellEnd"/>
      <w:r w:rsidR="002551AF" w:rsidRPr="007F0093">
        <w:t xml:space="preserve">. </w:t>
      </w:r>
      <w:proofErr w:type="spellStart"/>
      <w:r w:rsidR="002551AF" w:rsidRPr="007F0093">
        <w:t>Респ</w:t>
      </w:r>
      <w:proofErr w:type="spellEnd"/>
      <w:r w:rsidR="002551AF" w:rsidRPr="007F0093">
        <w:t>. Беларусь. – Минск, 2012.</w:t>
      </w:r>
    </w:p>
    <w:p w:rsidR="002551AF" w:rsidRPr="007F0093" w:rsidRDefault="00B86079" w:rsidP="00B86079">
      <w:pPr>
        <w:jc w:val="both"/>
      </w:pPr>
      <w:r>
        <w:t>4</w:t>
      </w:r>
      <w:r w:rsidR="002551AF" w:rsidRPr="007F0093">
        <w:t>. Налоговый кодекс. Общая часть. Особенная часть // Эталон – Беларусь [Электронный ресурс] / Нац. Центр правовой информации. – Минск, 2012.</w:t>
      </w:r>
    </w:p>
    <w:p w:rsidR="002551AF" w:rsidRPr="007F0093" w:rsidRDefault="00B86079" w:rsidP="00B86079">
      <w:pPr>
        <w:tabs>
          <w:tab w:val="left" w:pos="993"/>
        </w:tabs>
        <w:jc w:val="both"/>
      </w:pPr>
      <w:r>
        <w:t>5</w:t>
      </w:r>
      <w:r w:rsidR="002551AF" w:rsidRPr="007F0093">
        <w:t>. Нормативные значения коэффициентов платежеспособности, дифференцированные по видам экономической деятельности : утверждены постановлением Совета министров Республики Беларусь от 12.12.2011 г. № 1672 // Консультант Плюс: Беларусь [Электронный ресурс] / ООО «</w:t>
      </w:r>
      <w:proofErr w:type="spellStart"/>
      <w:r w:rsidR="002551AF" w:rsidRPr="007F0093">
        <w:t>ЮрСпектр</w:t>
      </w:r>
      <w:proofErr w:type="spellEnd"/>
      <w:r w:rsidR="002551AF" w:rsidRPr="007F0093">
        <w:t xml:space="preserve">», Нац. центр правовой </w:t>
      </w:r>
      <w:proofErr w:type="spellStart"/>
      <w:r w:rsidR="002551AF" w:rsidRPr="007F0093">
        <w:t>информ</w:t>
      </w:r>
      <w:proofErr w:type="spellEnd"/>
      <w:r w:rsidR="002551AF" w:rsidRPr="007F0093">
        <w:t xml:space="preserve">. </w:t>
      </w:r>
      <w:proofErr w:type="spellStart"/>
      <w:r w:rsidR="002551AF" w:rsidRPr="007F0093">
        <w:t>Респ</w:t>
      </w:r>
      <w:proofErr w:type="spellEnd"/>
      <w:r w:rsidR="002551AF" w:rsidRPr="007F0093">
        <w:t>. Беларусь. – Минск, 2012.</w:t>
      </w:r>
    </w:p>
    <w:p w:rsidR="002551AF" w:rsidRPr="007F0093" w:rsidRDefault="002551AF" w:rsidP="002B0568">
      <w:pPr>
        <w:ind w:firstLine="709"/>
        <w:jc w:val="both"/>
      </w:pPr>
    </w:p>
    <w:p w:rsidR="002551AF" w:rsidRDefault="002551AF" w:rsidP="00467F68">
      <w:pPr>
        <w:tabs>
          <w:tab w:val="left" w:pos="360"/>
        </w:tabs>
        <w:jc w:val="center"/>
        <w:rPr>
          <w:b/>
          <w:u w:val="single"/>
        </w:rPr>
      </w:pPr>
      <w:r w:rsidRPr="00467F68">
        <w:rPr>
          <w:b/>
          <w:u w:val="single"/>
        </w:rPr>
        <w:t>по дисциплине «Менеджмент»</w:t>
      </w:r>
    </w:p>
    <w:p w:rsidR="002551AF" w:rsidRPr="00467F68" w:rsidRDefault="002551AF" w:rsidP="00467F68">
      <w:pPr>
        <w:tabs>
          <w:tab w:val="left" w:pos="360"/>
        </w:tabs>
        <w:jc w:val="center"/>
        <w:rPr>
          <w:b/>
          <w:color w:val="000000"/>
          <w:u w:val="single"/>
        </w:rPr>
      </w:pPr>
    </w:p>
    <w:tbl>
      <w:tblPr>
        <w:tblW w:w="9322" w:type="dxa"/>
        <w:tblLayout w:type="fixed"/>
        <w:tblLook w:val="00A0" w:firstRow="1" w:lastRow="0" w:firstColumn="1" w:lastColumn="0" w:noHBand="0" w:noVBand="0"/>
      </w:tblPr>
      <w:tblGrid>
        <w:gridCol w:w="392"/>
        <w:gridCol w:w="8930"/>
      </w:tblGrid>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Pr>
              <w:jc w:val="both"/>
            </w:pPr>
            <w:r w:rsidRPr="008176DD">
              <w:t>Брасс А.А. Основы менеджмента: учебное пособие. – Минск : И.П. «</w:t>
            </w:r>
            <w:proofErr w:type="spellStart"/>
            <w:r w:rsidRPr="008176DD">
              <w:t>Экоперспектива</w:t>
            </w:r>
            <w:proofErr w:type="spellEnd"/>
            <w:r w:rsidRPr="008176DD">
              <w:t>», 2005.- 239с.</w:t>
            </w:r>
            <w:r w:rsidR="009B447A" w:rsidRPr="008176DD">
              <w:t>-29экз.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Pr>
              <w:keepNext/>
              <w:outlineLvl w:val="0"/>
              <w:rPr>
                <w:rFonts w:eastAsia="SimSun"/>
              </w:rPr>
            </w:pPr>
            <w:proofErr w:type="spellStart"/>
            <w:r w:rsidRPr="008176DD">
              <w:rPr>
                <w:rFonts w:eastAsia="SimSun"/>
              </w:rPr>
              <w:t>Герчикова</w:t>
            </w:r>
            <w:proofErr w:type="spellEnd"/>
            <w:r w:rsidRPr="008176DD">
              <w:rPr>
                <w:rFonts w:eastAsia="SimSun"/>
              </w:rPr>
              <w:t xml:space="preserve">,  И. Н. Менеджмент / И. Н. </w:t>
            </w:r>
            <w:proofErr w:type="spellStart"/>
            <w:r w:rsidRPr="008176DD">
              <w:rPr>
                <w:rFonts w:eastAsia="SimSun"/>
              </w:rPr>
              <w:t>Герчикова</w:t>
            </w:r>
            <w:proofErr w:type="spellEnd"/>
            <w:r w:rsidRPr="008176DD">
              <w:rPr>
                <w:rFonts w:eastAsia="SimSun"/>
              </w:rPr>
              <w:t>. – Москва :  ЮНИТИ, 2005. – 501 с.</w:t>
            </w:r>
            <w:r w:rsidR="009B447A" w:rsidRPr="008176DD">
              <w:rPr>
                <w:rFonts w:eastAsia="SimSun"/>
              </w:rPr>
              <w:t>-</w:t>
            </w:r>
            <w:r w:rsidR="009B447A" w:rsidRPr="008176DD">
              <w:t xml:space="preserve"> </w:t>
            </w:r>
            <w:r w:rsidR="009B447A" w:rsidRPr="008176DD">
              <w:rPr>
                <w:rFonts w:eastAsia="SimSun"/>
              </w:rPr>
              <w:t>нет в б-ке (есть 2000г.-23экз.)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sidP="009B447A">
            <w:pPr>
              <w:jc w:val="both"/>
            </w:pPr>
            <w:proofErr w:type="spellStart"/>
            <w:r w:rsidRPr="008176DD">
              <w:t>Дафт</w:t>
            </w:r>
            <w:proofErr w:type="spellEnd"/>
            <w:r w:rsidRPr="008176DD">
              <w:t xml:space="preserve">, Р. Менеджмент / Р. </w:t>
            </w:r>
            <w:proofErr w:type="spellStart"/>
            <w:r w:rsidRPr="008176DD">
              <w:t>Дафт</w:t>
            </w:r>
            <w:proofErr w:type="spellEnd"/>
            <w:r w:rsidRPr="008176DD">
              <w:t>. – Москва: Дело, 2009</w:t>
            </w:r>
            <w:r w:rsidR="009B447A" w:rsidRPr="008176DD">
              <w:t xml:space="preserve">-нет в б-ке </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sidP="002119DF">
            <w:pPr>
              <w:jc w:val="both"/>
            </w:pPr>
            <w:proofErr w:type="spellStart"/>
            <w:r w:rsidRPr="008176DD">
              <w:t>Кабушкин</w:t>
            </w:r>
            <w:proofErr w:type="spellEnd"/>
            <w:r w:rsidRPr="008176DD">
              <w:t>,  Н. И. Основы мене</w:t>
            </w:r>
            <w:r w:rsidR="002119DF" w:rsidRPr="008176DD">
              <w:t>джмента: учебник. -  Минск</w:t>
            </w:r>
            <w:r w:rsidRPr="008176DD">
              <w:t>, 20</w:t>
            </w:r>
            <w:r w:rsidR="002119DF" w:rsidRPr="008176DD">
              <w:t>00-2007, 2009-104экз.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Pr>
              <w:jc w:val="both"/>
            </w:pPr>
            <w:r w:rsidRPr="008176DD">
              <w:t xml:space="preserve">Теоретические основы менеджмента : учебное пособие / Е. В. </w:t>
            </w:r>
            <w:proofErr w:type="spellStart"/>
            <w:r w:rsidRPr="008176DD">
              <w:t>Ванкевич</w:t>
            </w:r>
            <w:proofErr w:type="spellEnd"/>
            <w:r w:rsidRPr="008176DD">
              <w:t xml:space="preserve"> [и др.]; под общ. ред. Е. В. </w:t>
            </w:r>
            <w:proofErr w:type="spellStart"/>
            <w:r w:rsidRPr="008176DD">
              <w:t>Ванкевич</w:t>
            </w:r>
            <w:proofErr w:type="spellEnd"/>
            <w:r w:rsidRPr="008176DD">
              <w:t>. – Витебск : УО «ВГТУ», 2009. – 416 с.</w:t>
            </w:r>
            <w:r w:rsidR="002119DF" w:rsidRPr="008176DD">
              <w:t>-94экз.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Pr>
              <w:jc w:val="both"/>
            </w:pPr>
            <w:r w:rsidRPr="008176DD">
              <w:t>Управление организацией / под ред. М. В. Петровича. – Минск: Академия управления при Президенте Республики Беларусь, 2008.</w:t>
            </w:r>
            <w:r w:rsidR="002119DF" w:rsidRPr="008176DD">
              <w:t>-2экз.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Pr>
              <w:jc w:val="both"/>
            </w:pPr>
            <w:proofErr w:type="spellStart"/>
            <w:r w:rsidRPr="008176DD">
              <w:t>Феденя</w:t>
            </w:r>
            <w:proofErr w:type="spellEnd"/>
            <w:r w:rsidRPr="008176DD">
              <w:t xml:space="preserve">, А. К. Менеджмент: учебное пособие / А. К. </w:t>
            </w:r>
            <w:proofErr w:type="spellStart"/>
            <w:r w:rsidRPr="008176DD">
              <w:t>Феденя</w:t>
            </w:r>
            <w:proofErr w:type="spellEnd"/>
            <w:r w:rsidRPr="008176DD">
              <w:t xml:space="preserve">. – Минск: </w:t>
            </w:r>
            <w:proofErr w:type="spellStart"/>
            <w:r w:rsidRPr="008176DD">
              <w:t>Тетрасистемс</w:t>
            </w:r>
            <w:proofErr w:type="spellEnd"/>
            <w:r w:rsidRPr="008176DD">
              <w:t>, 2008. – 320 с.</w:t>
            </w:r>
            <w:r w:rsidR="002119DF" w:rsidRPr="008176DD">
              <w:t>-2экз.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 w:rsidRPr="008176DD">
              <w:t xml:space="preserve">Антикризисное управление. Теория и практика: учебное пособие /  под ред. </w:t>
            </w:r>
          </w:p>
          <w:p w:rsidR="002551AF" w:rsidRPr="008176DD" w:rsidRDefault="002551AF">
            <w:pPr>
              <w:jc w:val="both"/>
            </w:pPr>
            <w:r w:rsidRPr="008176DD">
              <w:t xml:space="preserve">В.Я. Захарова – Москва: </w:t>
            </w:r>
            <w:proofErr w:type="spellStart"/>
            <w:r w:rsidRPr="008176DD">
              <w:t>Юнити</w:t>
            </w:r>
            <w:proofErr w:type="spellEnd"/>
            <w:r w:rsidRPr="008176DD">
              <w:t>-Дана, 2012. – 319 с.</w:t>
            </w:r>
            <w:r w:rsidR="002119DF" w:rsidRPr="008176DD">
              <w:t>-нет в б-ке</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 w:rsidRPr="008176DD">
              <w:t xml:space="preserve">Арутюнов, Ю.А. Антикризисное управление: учебник – Москва: </w:t>
            </w:r>
            <w:proofErr w:type="spellStart"/>
            <w:r w:rsidRPr="008176DD">
              <w:t>Юнити</w:t>
            </w:r>
            <w:proofErr w:type="spellEnd"/>
            <w:r w:rsidRPr="008176DD">
              <w:t>-Дана, 2012. – 416 с.</w:t>
            </w:r>
            <w:r w:rsidR="002119DF" w:rsidRPr="008176DD">
              <w:t>-нет в б-ке</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 w:rsidRPr="008176DD">
              <w:t xml:space="preserve">Беляев, А.А., Коротков, Э.М. Антикризисное управление: учебник. – Москва: </w:t>
            </w:r>
            <w:proofErr w:type="spellStart"/>
            <w:r w:rsidRPr="008176DD">
              <w:t>Юнити</w:t>
            </w:r>
            <w:proofErr w:type="spellEnd"/>
            <w:r w:rsidRPr="008176DD">
              <w:t>-Дана, 2012. – 311 с.</w:t>
            </w:r>
            <w:r w:rsidR="002119DF" w:rsidRPr="008176DD">
              <w:t>-нет в б-ке</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roofErr w:type="spellStart"/>
            <w:r w:rsidRPr="008176DD">
              <w:t>Велесько</w:t>
            </w:r>
            <w:proofErr w:type="spellEnd"/>
            <w:r w:rsidRPr="008176DD">
              <w:t xml:space="preserve">, Е.И. Стратегический менеджмент: учебное пособие / Е.И. </w:t>
            </w:r>
            <w:proofErr w:type="spellStart"/>
            <w:r w:rsidRPr="008176DD">
              <w:t>Велесько</w:t>
            </w:r>
            <w:proofErr w:type="spellEnd"/>
            <w:r w:rsidRPr="008176DD">
              <w:t xml:space="preserve">, А.А. </w:t>
            </w:r>
            <w:proofErr w:type="spellStart"/>
            <w:r w:rsidRPr="008176DD">
              <w:t>Неправский</w:t>
            </w:r>
            <w:proofErr w:type="spellEnd"/>
            <w:r w:rsidRPr="008176DD">
              <w:t xml:space="preserve">. – Минск: БГЭУ, 2009. – 307 с. </w:t>
            </w:r>
            <w:r w:rsidR="002119DF" w:rsidRPr="008176DD">
              <w:t>-50экз.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 w:rsidRPr="008176DD">
              <w:t>Маленков, Ю.А. Стратегический менеджмент: учебник по спец. «Менеджмент организации» / Ю.А. Маленков. – Москва: Проспект, 2008. – 224 с.</w:t>
            </w:r>
            <w:r w:rsidR="002119DF" w:rsidRPr="008176DD">
              <w:t>-4экз.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 w:rsidRPr="008176DD">
              <w:t xml:space="preserve">Стратегический менеджмент: учебное пособие / В.И. </w:t>
            </w:r>
            <w:proofErr w:type="spellStart"/>
            <w:r w:rsidRPr="008176DD">
              <w:t>Шилков</w:t>
            </w:r>
            <w:proofErr w:type="spellEnd"/>
            <w:r w:rsidRPr="008176DD">
              <w:t xml:space="preserve">. – Москва: Форум, 2008. – 304 с. </w:t>
            </w:r>
            <w:r w:rsidR="002119DF" w:rsidRPr="008176DD">
              <w:t>–нет в б-ке</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roofErr w:type="spellStart"/>
            <w:r w:rsidRPr="008176DD">
              <w:t>Марочкин</w:t>
            </w:r>
            <w:proofErr w:type="spellEnd"/>
            <w:r w:rsidRPr="008176DD">
              <w:t xml:space="preserve">, В.М. Основы финансового менеджмента на предприятии / В.М. </w:t>
            </w:r>
            <w:proofErr w:type="spellStart"/>
            <w:r w:rsidRPr="008176DD">
              <w:t>Марочкина</w:t>
            </w:r>
            <w:proofErr w:type="spellEnd"/>
            <w:r w:rsidRPr="008176DD">
              <w:t>, Л.Г. Колпина, А.Г. Титкин. – Минск, БГЭУ, 2000. – 115 с.</w:t>
            </w:r>
            <w:r w:rsidR="002119DF" w:rsidRPr="008176DD">
              <w:t>-16экз.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proofErr w:type="spellStart"/>
            <w:r w:rsidRPr="008176DD">
              <w:t>Мильнер</w:t>
            </w:r>
            <w:proofErr w:type="spellEnd"/>
            <w:r w:rsidRPr="008176DD">
              <w:t xml:space="preserve">, Б.З. Теория организации / Б.З. </w:t>
            </w:r>
            <w:proofErr w:type="spellStart"/>
            <w:r w:rsidR="002119DF" w:rsidRPr="008176DD">
              <w:t>Мильнер</w:t>
            </w:r>
            <w:proofErr w:type="spellEnd"/>
            <w:r w:rsidR="002119DF" w:rsidRPr="008176DD">
              <w:t>. – Москва: ИНФРА-М, 2002</w:t>
            </w:r>
            <w:r w:rsidRPr="008176DD">
              <w:t xml:space="preserve">. </w:t>
            </w:r>
            <w:r w:rsidR="002119DF" w:rsidRPr="008176DD">
              <w:t>-1экз.</w:t>
            </w:r>
          </w:p>
        </w:tc>
      </w:tr>
      <w:tr w:rsidR="008176DD" w:rsidRPr="008176DD" w:rsidTr="004E00EE">
        <w:trPr>
          <w:cantSplit/>
        </w:trPr>
        <w:tc>
          <w:tcPr>
            <w:tcW w:w="392" w:type="dxa"/>
          </w:tcPr>
          <w:p w:rsidR="002551AF" w:rsidRPr="008176DD" w:rsidRDefault="002551AF" w:rsidP="00467F68">
            <w:pPr>
              <w:numPr>
                <w:ilvl w:val="0"/>
                <w:numId w:val="11"/>
              </w:numPr>
            </w:pPr>
          </w:p>
        </w:tc>
        <w:tc>
          <w:tcPr>
            <w:tcW w:w="8930" w:type="dxa"/>
          </w:tcPr>
          <w:p w:rsidR="002551AF" w:rsidRPr="008176DD" w:rsidRDefault="002551AF">
            <w:r w:rsidRPr="008176DD">
              <w:t>Смольский, А.П. Антикризисное управление: учебное пособие / А.П. Смольский. – Минск: Современная школа, 2008. – 22 с.</w:t>
            </w:r>
            <w:r w:rsidR="0056031F" w:rsidRPr="008176DD">
              <w:t>-12экз.</w:t>
            </w:r>
          </w:p>
        </w:tc>
      </w:tr>
    </w:tbl>
    <w:p w:rsidR="002551AF" w:rsidRDefault="002551AF" w:rsidP="00467F68">
      <w:pPr>
        <w:jc w:val="both"/>
        <w:rPr>
          <w:lang w:eastAsia="en-US"/>
        </w:rPr>
      </w:pPr>
    </w:p>
    <w:p w:rsidR="002551AF" w:rsidRDefault="002551AF" w:rsidP="00467F68">
      <w:pPr>
        <w:jc w:val="center"/>
        <w:rPr>
          <w:b/>
          <w:u w:val="single"/>
        </w:rPr>
      </w:pPr>
      <w:r w:rsidRPr="00467F68">
        <w:rPr>
          <w:b/>
          <w:u w:val="single"/>
        </w:rPr>
        <w:t>по дисциплине «</w:t>
      </w:r>
      <w:r>
        <w:rPr>
          <w:b/>
          <w:u w:val="single"/>
        </w:rPr>
        <w:t>Управление п</w:t>
      </w:r>
      <w:r w:rsidRPr="00467F68">
        <w:rPr>
          <w:b/>
          <w:u w:val="single"/>
        </w:rPr>
        <w:t>ерсоналом»</w:t>
      </w:r>
    </w:p>
    <w:p w:rsidR="002551AF" w:rsidRPr="008176DD" w:rsidRDefault="002551AF" w:rsidP="00467F68">
      <w:pPr>
        <w:jc w:val="center"/>
        <w:rPr>
          <w:b/>
          <w:u w:val="single"/>
        </w:rPr>
      </w:pPr>
    </w:p>
    <w:tbl>
      <w:tblPr>
        <w:tblW w:w="9322" w:type="dxa"/>
        <w:tblLayout w:type="fixed"/>
        <w:tblLook w:val="00A0" w:firstRow="1" w:lastRow="0" w:firstColumn="1" w:lastColumn="0" w:noHBand="0" w:noVBand="0"/>
      </w:tblPr>
      <w:tblGrid>
        <w:gridCol w:w="392"/>
        <w:gridCol w:w="8930"/>
      </w:tblGrid>
      <w:tr w:rsidR="008176DD" w:rsidRPr="008176DD" w:rsidTr="004E00EE">
        <w:trPr>
          <w:cantSplit/>
          <w:trHeight w:val="168"/>
        </w:trPr>
        <w:tc>
          <w:tcPr>
            <w:tcW w:w="392" w:type="dxa"/>
          </w:tcPr>
          <w:p w:rsidR="002551AF" w:rsidRPr="008176DD" w:rsidRDefault="002551AF" w:rsidP="00467F68">
            <w:pPr>
              <w:numPr>
                <w:ilvl w:val="0"/>
                <w:numId w:val="12"/>
              </w:numPr>
              <w:rPr>
                <w:rFonts w:eastAsia="SimSun"/>
                <w:lang w:eastAsia="zh-CN"/>
              </w:rPr>
            </w:pPr>
          </w:p>
        </w:tc>
        <w:tc>
          <w:tcPr>
            <w:tcW w:w="8930" w:type="dxa"/>
          </w:tcPr>
          <w:p w:rsidR="002551AF" w:rsidRPr="008176DD" w:rsidRDefault="002551AF">
            <w:pPr>
              <w:ind w:left="-4" w:firstLine="4"/>
              <w:jc w:val="both"/>
            </w:pPr>
            <w:proofErr w:type="spellStart"/>
            <w:r w:rsidRPr="008176DD">
              <w:t>Беляцкий</w:t>
            </w:r>
            <w:proofErr w:type="spellEnd"/>
            <w:r w:rsidRPr="008176DD">
              <w:t xml:space="preserve">, Н.П. Управление персоналом / Н.П. </w:t>
            </w:r>
            <w:proofErr w:type="spellStart"/>
            <w:r w:rsidRPr="008176DD">
              <w:t>Беляцки</w:t>
            </w:r>
            <w:r w:rsidR="0056031F" w:rsidRPr="008176DD">
              <w:t>й</w:t>
            </w:r>
            <w:proofErr w:type="spellEnd"/>
            <w:r w:rsidR="0056031F" w:rsidRPr="008176DD">
              <w:t xml:space="preserve">. – Минск: </w:t>
            </w:r>
            <w:proofErr w:type="spellStart"/>
            <w:r w:rsidR="0056031F" w:rsidRPr="008176DD">
              <w:t>Экоперспектива</w:t>
            </w:r>
            <w:proofErr w:type="spellEnd"/>
            <w:r w:rsidR="0056031F" w:rsidRPr="008176DD">
              <w:t>, 2008</w:t>
            </w:r>
            <w:r w:rsidRPr="008176DD">
              <w:t>. – 320 с. (с грифом Министерства образования Республики Беларусь)</w:t>
            </w:r>
            <w:r w:rsidR="0056031F" w:rsidRPr="008176DD">
              <w:t>-50экз.</w:t>
            </w:r>
          </w:p>
        </w:tc>
      </w:tr>
      <w:tr w:rsidR="008176DD" w:rsidRPr="008176DD" w:rsidTr="004E00EE">
        <w:trPr>
          <w:cantSplit/>
          <w:trHeight w:val="168"/>
        </w:trPr>
        <w:tc>
          <w:tcPr>
            <w:tcW w:w="392" w:type="dxa"/>
          </w:tcPr>
          <w:p w:rsidR="002551AF" w:rsidRPr="008176DD" w:rsidRDefault="002551AF" w:rsidP="00467F68">
            <w:pPr>
              <w:numPr>
                <w:ilvl w:val="0"/>
                <w:numId w:val="12"/>
              </w:numPr>
              <w:rPr>
                <w:rFonts w:eastAsia="SimSun"/>
                <w:lang w:eastAsia="zh-CN"/>
              </w:rPr>
            </w:pPr>
          </w:p>
        </w:tc>
        <w:tc>
          <w:tcPr>
            <w:tcW w:w="8930" w:type="dxa"/>
          </w:tcPr>
          <w:p w:rsidR="002551AF" w:rsidRPr="008176DD" w:rsidRDefault="002551AF">
            <w:pPr>
              <w:ind w:left="-4" w:firstLine="4"/>
              <w:jc w:val="both"/>
            </w:pPr>
            <w:r w:rsidRPr="008176DD">
              <w:t>Гордиенко, О. И. Управление персоналом: учебно – методический комплекс / О. И. Гордиенко. – Новополоцк, ПГУ, 2010.</w:t>
            </w:r>
            <w:r w:rsidR="0056031F" w:rsidRPr="008176DD">
              <w:t>-45экз.</w:t>
            </w:r>
          </w:p>
        </w:tc>
      </w:tr>
      <w:tr w:rsidR="008176DD" w:rsidRPr="008176DD" w:rsidTr="004E00EE">
        <w:trPr>
          <w:cantSplit/>
          <w:trHeight w:val="168"/>
        </w:trPr>
        <w:tc>
          <w:tcPr>
            <w:tcW w:w="392" w:type="dxa"/>
          </w:tcPr>
          <w:p w:rsidR="002551AF" w:rsidRPr="008176DD" w:rsidRDefault="002551AF" w:rsidP="00467F68">
            <w:pPr>
              <w:numPr>
                <w:ilvl w:val="0"/>
                <w:numId w:val="12"/>
              </w:numPr>
              <w:rPr>
                <w:rFonts w:eastAsia="SimSun"/>
                <w:lang w:eastAsia="zh-CN"/>
              </w:rPr>
            </w:pPr>
          </w:p>
        </w:tc>
        <w:tc>
          <w:tcPr>
            <w:tcW w:w="8930" w:type="dxa"/>
          </w:tcPr>
          <w:p w:rsidR="002551AF" w:rsidRPr="008176DD" w:rsidRDefault="002551AF">
            <w:pPr>
              <w:ind w:left="10" w:hanging="10"/>
              <w:jc w:val="both"/>
            </w:pPr>
            <w:proofErr w:type="spellStart"/>
            <w:r w:rsidRPr="008176DD">
              <w:t>Кибанов</w:t>
            </w:r>
            <w:proofErr w:type="spellEnd"/>
            <w:r w:rsidRPr="008176DD">
              <w:t xml:space="preserve"> А.Я., </w:t>
            </w:r>
            <w:proofErr w:type="spellStart"/>
            <w:r w:rsidRPr="008176DD">
              <w:t>Дуракова</w:t>
            </w:r>
            <w:proofErr w:type="spellEnd"/>
            <w:r w:rsidRPr="008176DD">
              <w:t xml:space="preserve"> И.Б. Управление персоналом организации: стратегия, маркетинг, интернационализация. Учебное пособие. – Москва: ИНФРА-М, 2007.</w:t>
            </w:r>
            <w:r w:rsidR="0056031F" w:rsidRPr="008176DD">
              <w:t>-12экз.</w:t>
            </w:r>
          </w:p>
        </w:tc>
      </w:tr>
      <w:tr w:rsidR="008176DD" w:rsidRPr="008176DD" w:rsidTr="004E00EE">
        <w:trPr>
          <w:cantSplit/>
          <w:trHeight w:val="168"/>
        </w:trPr>
        <w:tc>
          <w:tcPr>
            <w:tcW w:w="392" w:type="dxa"/>
          </w:tcPr>
          <w:p w:rsidR="002551AF" w:rsidRPr="008176DD" w:rsidRDefault="002551AF" w:rsidP="00467F68">
            <w:pPr>
              <w:numPr>
                <w:ilvl w:val="0"/>
                <w:numId w:val="12"/>
              </w:numPr>
              <w:rPr>
                <w:rFonts w:eastAsia="SimSun"/>
                <w:lang w:eastAsia="zh-CN"/>
              </w:rPr>
            </w:pPr>
          </w:p>
        </w:tc>
        <w:tc>
          <w:tcPr>
            <w:tcW w:w="8930" w:type="dxa"/>
          </w:tcPr>
          <w:p w:rsidR="002551AF" w:rsidRPr="008176DD" w:rsidRDefault="002551AF">
            <w:pPr>
              <w:ind w:left="-4" w:firstLine="4"/>
              <w:jc w:val="both"/>
            </w:pPr>
            <w:r w:rsidRPr="008176DD">
              <w:t xml:space="preserve">Управление персоналом организации : практикум / под ред. д.э.н. проф. А.Я. </w:t>
            </w:r>
            <w:proofErr w:type="spellStart"/>
            <w:r w:rsidRPr="008176DD">
              <w:t>Кибанова</w:t>
            </w:r>
            <w:proofErr w:type="spellEnd"/>
            <w:r w:rsidRPr="008176DD">
              <w:t>.- Москва: ИНФРА-М, 2009.</w:t>
            </w:r>
            <w:r w:rsidR="0056031F" w:rsidRPr="008176DD">
              <w:t>-нет в б-ке</w:t>
            </w:r>
          </w:p>
        </w:tc>
      </w:tr>
      <w:tr w:rsidR="008176DD" w:rsidRPr="008176DD" w:rsidTr="004E00EE">
        <w:trPr>
          <w:cantSplit/>
          <w:trHeight w:val="168"/>
        </w:trPr>
        <w:tc>
          <w:tcPr>
            <w:tcW w:w="392" w:type="dxa"/>
          </w:tcPr>
          <w:p w:rsidR="002551AF" w:rsidRPr="008176DD" w:rsidRDefault="002551AF" w:rsidP="00467F68">
            <w:pPr>
              <w:numPr>
                <w:ilvl w:val="0"/>
                <w:numId w:val="12"/>
              </w:numPr>
              <w:rPr>
                <w:rFonts w:eastAsia="SimSun"/>
                <w:lang w:eastAsia="zh-CN"/>
              </w:rPr>
            </w:pPr>
          </w:p>
        </w:tc>
        <w:tc>
          <w:tcPr>
            <w:tcW w:w="8930" w:type="dxa"/>
          </w:tcPr>
          <w:p w:rsidR="002551AF" w:rsidRPr="008176DD" w:rsidRDefault="002551AF">
            <w:pPr>
              <w:rPr>
                <w:rFonts w:eastAsia="SimSun"/>
                <w:lang w:eastAsia="zh-CN"/>
              </w:rPr>
            </w:pPr>
            <w:r w:rsidRPr="008176DD">
              <w:rPr>
                <w:rFonts w:eastAsia="SimSun"/>
                <w:lang w:eastAsia="zh-CN"/>
              </w:rPr>
              <w:t xml:space="preserve">Управление персоналом организации: учебник. – 3-е изд. – Москва : ИНФРА-М, 2005 (2008). – 638 с. Под ред. д.э.н. проф. </w:t>
            </w:r>
            <w:proofErr w:type="spellStart"/>
            <w:r w:rsidRPr="008176DD">
              <w:rPr>
                <w:rFonts w:eastAsia="SimSun"/>
                <w:lang w:eastAsia="zh-CN"/>
              </w:rPr>
              <w:t>А.Я.Кибанова</w:t>
            </w:r>
            <w:proofErr w:type="spellEnd"/>
            <w:r w:rsidRPr="008176DD">
              <w:rPr>
                <w:rFonts w:eastAsia="SimSun"/>
                <w:lang w:eastAsia="zh-CN"/>
              </w:rPr>
              <w:t xml:space="preserve"> – Москва : Инфра-М, 2008 (с грифом Министерства образования Российской  Федерации)</w:t>
            </w:r>
            <w:r w:rsidR="0056031F" w:rsidRPr="008176DD">
              <w:rPr>
                <w:rFonts w:eastAsia="SimSun"/>
                <w:lang w:eastAsia="zh-CN"/>
              </w:rPr>
              <w:t>-нет в б-ке</w:t>
            </w:r>
          </w:p>
        </w:tc>
      </w:tr>
    </w:tbl>
    <w:p w:rsidR="002551AF" w:rsidRDefault="002551AF" w:rsidP="00467F68">
      <w:pPr>
        <w:jc w:val="both"/>
        <w:rPr>
          <w:rFonts w:ascii="Calibri" w:hAnsi="Calibri"/>
          <w:sz w:val="22"/>
          <w:szCs w:val="22"/>
          <w:lang w:eastAsia="en-US"/>
        </w:rPr>
      </w:pPr>
    </w:p>
    <w:p w:rsidR="002551AF" w:rsidRDefault="002551AF" w:rsidP="002B0568">
      <w:pPr>
        <w:ind w:firstLine="709"/>
        <w:jc w:val="center"/>
        <w:rPr>
          <w:b/>
          <w:u w:val="single"/>
        </w:rPr>
      </w:pPr>
    </w:p>
    <w:p w:rsidR="002551AF" w:rsidRPr="007F0093" w:rsidRDefault="002551AF" w:rsidP="002B0568">
      <w:pPr>
        <w:ind w:firstLine="709"/>
        <w:jc w:val="center"/>
        <w:rPr>
          <w:b/>
          <w:u w:val="single"/>
        </w:rPr>
      </w:pPr>
      <w:r>
        <w:rPr>
          <w:b/>
          <w:u w:val="single"/>
        </w:rPr>
        <w:t>п</w:t>
      </w:r>
      <w:r w:rsidRPr="007F0093">
        <w:rPr>
          <w:b/>
          <w:u w:val="single"/>
        </w:rPr>
        <w:t>о дисциплине «Управленческий учёт»</w:t>
      </w:r>
    </w:p>
    <w:p w:rsidR="002551AF" w:rsidRPr="007F0093" w:rsidRDefault="002551AF" w:rsidP="002B0568">
      <w:pPr>
        <w:ind w:firstLine="709"/>
        <w:jc w:val="both"/>
        <w:rPr>
          <w:b/>
          <w:u w:val="single"/>
        </w:rPr>
      </w:pPr>
    </w:p>
    <w:p w:rsidR="002551AF" w:rsidRDefault="002551AF" w:rsidP="002B0568">
      <w:pPr>
        <w:jc w:val="center"/>
        <w:rPr>
          <w:b/>
        </w:rPr>
      </w:pPr>
      <w:r w:rsidRPr="007F0093">
        <w:rPr>
          <w:b/>
        </w:rPr>
        <w:t>Основная литература</w:t>
      </w:r>
    </w:p>
    <w:p w:rsidR="00EF29A1" w:rsidRDefault="00EF29A1" w:rsidP="002B0568">
      <w:pPr>
        <w:jc w:val="center"/>
        <w:rPr>
          <w:b/>
        </w:rPr>
      </w:pPr>
    </w:p>
    <w:p w:rsidR="00EF29A1" w:rsidRPr="00EF29A1" w:rsidRDefault="00EF29A1" w:rsidP="00EF29A1">
      <w:pPr>
        <w:pStyle w:val="a3"/>
        <w:spacing w:after="0"/>
        <w:jc w:val="both"/>
      </w:pPr>
      <w:r w:rsidRPr="00EF29A1">
        <w:t xml:space="preserve">1. Бухгалтерский управленческий учет в АПК: учебное пособие для студентов вузов по спец. "Бухгалтерский учет, анализ и аудит" / А. П. </w:t>
      </w:r>
      <w:proofErr w:type="spellStart"/>
      <w:r w:rsidRPr="00EF29A1">
        <w:t>Михалкевич</w:t>
      </w:r>
      <w:proofErr w:type="spellEnd"/>
      <w:r w:rsidRPr="00EF29A1">
        <w:t xml:space="preserve">, П. Я. </w:t>
      </w:r>
      <w:proofErr w:type="spellStart"/>
      <w:r w:rsidRPr="00EF29A1">
        <w:t>Папковская</w:t>
      </w:r>
      <w:proofErr w:type="spellEnd"/>
      <w:r w:rsidRPr="00EF29A1">
        <w:t xml:space="preserve">, С. К. </w:t>
      </w:r>
      <w:proofErr w:type="spellStart"/>
      <w:r w:rsidRPr="00EF29A1">
        <w:t>Маталыцкая</w:t>
      </w:r>
      <w:proofErr w:type="spellEnd"/>
      <w:r w:rsidRPr="00EF29A1">
        <w:t xml:space="preserve">, А. С. Федоркевич; под ред. А. П. </w:t>
      </w:r>
      <w:proofErr w:type="spellStart"/>
      <w:r w:rsidRPr="00EF29A1">
        <w:t>Михалкевича</w:t>
      </w:r>
      <w:proofErr w:type="spellEnd"/>
      <w:r w:rsidRPr="00EF29A1">
        <w:t>. - Минск: БГЭУ, 2012. - 383 с.-2экз.</w:t>
      </w:r>
    </w:p>
    <w:p w:rsidR="00EF29A1" w:rsidRPr="00EF29A1" w:rsidRDefault="00EF29A1" w:rsidP="00EF29A1">
      <w:pPr>
        <w:pStyle w:val="a3"/>
        <w:spacing w:after="0"/>
        <w:jc w:val="both"/>
      </w:pPr>
      <w:r w:rsidRPr="00EF29A1">
        <w:t xml:space="preserve">2. Воронова, Е. Ю.  Управленческий учет: учебник для бакалавров, обучающихся по спец. 080109 "Бухгалтерский учет, анализ и аудит" / Е. Ю. Воронова. - Москва: </w:t>
      </w:r>
      <w:proofErr w:type="spellStart"/>
      <w:r w:rsidRPr="00EF29A1">
        <w:t>Юрайт</w:t>
      </w:r>
      <w:proofErr w:type="spellEnd"/>
      <w:r w:rsidRPr="00EF29A1">
        <w:t>, 2012. - 551 с.-1экз.</w:t>
      </w:r>
    </w:p>
    <w:p w:rsidR="00EF29A1" w:rsidRPr="00EF29A1" w:rsidRDefault="00EF29A1" w:rsidP="00EF29A1">
      <w:pPr>
        <w:pStyle w:val="a3"/>
        <w:spacing w:after="0"/>
        <w:jc w:val="both"/>
      </w:pPr>
      <w:r w:rsidRPr="00EF29A1">
        <w:t xml:space="preserve">3. Управленческий учет в промышленности: учебно-методическое пособие для студентов учреждений высшего образования, обучающихся по спец. 1-25 01 08 "Бухгалтерский учет, анализ и аудит" направление 1-25 01 08-03 "Бухгалтерский учет, анализ и аудит в коммерческих и некоммерческих организациях" специализации 1-25 01 08-03 03 "Бухгалтерский учет, анализ и аудит в промышленности" / Т. А. </w:t>
      </w:r>
      <w:proofErr w:type="spellStart"/>
      <w:r w:rsidRPr="00EF29A1">
        <w:t>Езерская</w:t>
      </w:r>
      <w:proofErr w:type="spellEnd"/>
      <w:r w:rsidRPr="00EF29A1">
        <w:t xml:space="preserve">, С. Н. </w:t>
      </w:r>
      <w:proofErr w:type="spellStart"/>
      <w:r w:rsidRPr="00EF29A1">
        <w:t>Матвейчик</w:t>
      </w:r>
      <w:proofErr w:type="spellEnd"/>
      <w:r w:rsidRPr="00EF29A1">
        <w:t xml:space="preserve">, Г. А. Якубенко и др. - Минск: Издательство </w:t>
      </w:r>
      <w:proofErr w:type="spellStart"/>
      <w:r w:rsidRPr="00EF29A1">
        <w:t>Гревцова</w:t>
      </w:r>
      <w:proofErr w:type="spellEnd"/>
      <w:r w:rsidRPr="00EF29A1">
        <w:t>, 2013. - 271 с.-2экз.</w:t>
      </w:r>
    </w:p>
    <w:p w:rsidR="00EF29A1" w:rsidRPr="00EF29A1" w:rsidRDefault="00EF29A1" w:rsidP="00EF29A1">
      <w:pPr>
        <w:pStyle w:val="a3"/>
        <w:spacing w:after="0"/>
        <w:jc w:val="both"/>
      </w:pPr>
      <w:r w:rsidRPr="00EF29A1">
        <w:t xml:space="preserve"> 4. Бухгалтерский управленческий учет в организациях транспорта: учебное пособие для студентов учреждений высшего образования по спец. "Бухгалтерский учет, анализ </w:t>
      </w:r>
      <w:r w:rsidRPr="00EF29A1">
        <w:lastRenderedPageBreak/>
        <w:t xml:space="preserve">и аудит" / А. П. </w:t>
      </w:r>
      <w:proofErr w:type="spellStart"/>
      <w:r w:rsidRPr="00EF29A1">
        <w:t>Михалкевич</w:t>
      </w:r>
      <w:proofErr w:type="spellEnd"/>
      <w:r w:rsidRPr="00EF29A1">
        <w:t xml:space="preserve">, П. Я. </w:t>
      </w:r>
      <w:proofErr w:type="spellStart"/>
      <w:r w:rsidRPr="00EF29A1">
        <w:t>Папковская</w:t>
      </w:r>
      <w:proofErr w:type="spellEnd"/>
      <w:r w:rsidRPr="00EF29A1">
        <w:t xml:space="preserve">, А. Н. Соболевская, А. В. Федоркевич; под ред. А. П. </w:t>
      </w:r>
      <w:proofErr w:type="spellStart"/>
      <w:r w:rsidRPr="00EF29A1">
        <w:t>Михалкевича</w:t>
      </w:r>
      <w:proofErr w:type="spellEnd"/>
      <w:r w:rsidRPr="00EF29A1">
        <w:t>. - Минск: БГЭУ, 2013. - 177 с.-1экз.</w:t>
      </w:r>
    </w:p>
    <w:p w:rsidR="00EF29A1" w:rsidRPr="00EF29A1" w:rsidRDefault="00EF29A1" w:rsidP="00EF29A1">
      <w:pPr>
        <w:pStyle w:val="a3"/>
        <w:spacing w:after="0"/>
        <w:jc w:val="both"/>
      </w:pPr>
      <w:r w:rsidRPr="00EF29A1">
        <w:t xml:space="preserve"> 5. Бухгалтерский управленческий учет: практикум для аудиторной и самостоятельной работы студентов и магистрантов экономических специальностей, слушателей факультета повышения квалификации и переподготовки кадров / УО "</w:t>
      </w:r>
      <w:proofErr w:type="spellStart"/>
      <w:r w:rsidRPr="00EF29A1">
        <w:t>ПолесГУ</w:t>
      </w:r>
      <w:proofErr w:type="spellEnd"/>
      <w:r w:rsidRPr="00EF29A1">
        <w:t xml:space="preserve">" ; авт.-сост.: А. Б. Галун, Н. В. </w:t>
      </w:r>
      <w:proofErr w:type="spellStart"/>
      <w:r w:rsidRPr="00EF29A1">
        <w:t>Лягуская</w:t>
      </w:r>
      <w:proofErr w:type="spellEnd"/>
      <w:r w:rsidRPr="00EF29A1">
        <w:t xml:space="preserve">. - Пинск: </w:t>
      </w:r>
      <w:proofErr w:type="spellStart"/>
      <w:r w:rsidRPr="00EF29A1">
        <w:t>ПолесГУ</w:t>
      </w:r>
      <w:proofErr w:type="spellEnd"/>
      <w:r w:rsidRPr="00EF29A1">
        <w:t>, 2014. - 140 с.-1экз.</w:t>
      </w:r>
    </w:p>
    <w:p w:rsidR="00EF29A1" w:rsidRPr="00EF29A1" w:rsidRDefault="00EF29A1" w:rsidP="00EF29A1">
      <w:pPr>
        <w:pStyle w:val="a3"/>
        <w:spacing w:after="0"/>
        <w:jc w:val="both"/>
        <w:rPr>
          <w:bCs/>
        </w:rPr>
      </w:pPr>
      <w:r w:rsidRPr="00EF29A1">
        <w:t xml:space="preserve">6. Касаева, Т. В.   Управленческий учет: конспект лекций для студентов специальности 1-25 01 07 "Экономика и управление на предприятии" / Т. В. Касаева, О. Г. </w:t>
      </w:r>
      <w:proofErr w:type="spellStart"/>
      <w:r w:rsidRPr="00EF29A1">
        <w:t>Цынкович</w:t>
      </w:r>
      <w:proofErr w:type="spellEnd"/>
      <w:r w:rsidRPr="00EF29A1">
        <w:t>; УО "ВГТУ". - 3-е изд., стер. - Витебск, 2017. - 160 c. 42экз.</w:t>
      </w:r>
    </w:p>
    <w:p w:rsidR="002551AF" w:rsidRPr="007F0093" w:rsidRDefault="002551AF" w:rsidP="00EF29A1">
      <w:pPr>
        <w:tabs>
          <w:tab w:val="left" w:pos="1691"/>
        </w:tabs>
      </w:pPr>
    </w:p>
    <w:p w:rsidR="002551AF" w:rsidRPr="007F0093" w:rsidRDefault="00EF29A1" w:rsidP="00EF29A1">
      <w:pPr>
        <w:pStyle w:val="a3"/>
        <w:jc w:val="center"/>
        <w:rPr>
          <w:b/>
          <w:bCs/>
        </w:rPr>
      </w:pPr>
      <w:r>
        <w:rPr>
          <w:b/>
          <w:bCs/>
        </w:rPr>
        <w:t>Дополнительная литература</w:t>
      </w:r>
    </w:p>
    <w:p w:rsidR="002551AF" w:rsidRPr="00EF29A1" w:rsidRDefault="002551AF"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proofErr w:type="spellStart"/>
      <w:r w:rsidRPr="00EF29A1">
        <w:rPr>
          <w:sz w:val="24"/>
          <w:szCs w:val="24"/>
          <w:lang w:eastAsia="ru-RU"/>
        </w:rPr>
        <w:t>Друри</w:t>
      </w:r>
      <w:proofErr w:type="spellEnd"/>
      <w:r w:rsidRPr="00EF29A1">
        <w:rPr>
          <w:sz w:val="24"/>
          <w:szCs w:val="24"/>
          <w:lang w:eastAsia="ru-RU"/>
        </w:rPr>
        <w:t>, К. Управленческий и производственный учет : п</w:t>
      </w:r>
      <w:r w:rsidR="00EF29A1">
        <w:rPr>
          <w:sz w:val="24"/>
          <w:szCs w:val="24"/>
          <w:lang w:eastAsia="ru-RU"/>
        </w:rPr>
        <w:t xml:space="preserve">ер. с англ.; учебник / К. </w:t>
      </w:r>
      <w:proofErr w:type="spellStart"/>
      <w:r w:rsidR="00EF29A1">
        <w:rPr>
          <w:sz w:val="24"/>
          <w:szCs w:val="24"/>
          <w:lang w:eastAsia="ru-RU"/>
        </w:rPr>
        <w:t>Друри</w:t>
      </w:r>
      <w:proofErr w:type="spellEnd"/>
      <w:r w:rsidRPr="00EF29A1">
        <w:rPr>
          <w:sz w:val="24"/>
          <w:szCs w:val="24"/>
          <w:lang w:eastAsia="ru-RU"/>
        </w:rPr>
        <w:t>.  – Москва : «</w:t>
      </w:r>
      <w:proofErr w:type="spellStart"/>
      <w:r w:rsidRPr="00EF29A1">
        <w:rPr>
          <w:sz w:val="24"/>
          <w:szCs w:val="24"/>
          <w:lang w:eastAsia="ru-RU"/>
        </w:rPr>
        <w:t>Юнити</w:t>
      </w:r>
      <w:proofErr w:type="spellEnd"/>
      <w:r w:rsidRPr="00EF29A1">
        <w:rPr>
          <w:sz w:val="24"/>
          <w:szCs w:val="24"/>
          <w:lang w:eastAsia="ru-RU"/>
        </w:rPr>
        <w:t>-Дана», 2006. – 364 с.</w:t>
      </w:r>
    </w:p>
    <w:p w:rsidR="002551AF" w:rsidRPr="00EF29A1" w:rsidRDefault="002551AF"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Ивашкевич, В.Б. Сборник заданий и примеров по управленческому учету : учебное пособие / В.Б. Ивашкевич . – Москва : «Финансы и статистика», 2000. – 486 с.</w:t>
      </w:r>
    </w:p>
    <w:p w:rsidR="002551AF" w:rsidRPr="00EF29A1" w:rsidRDefault="002551AF" w:rsidP="00EF29A1">
      <w:pPr>
        <w:pStyle w:val="a5"/>
        <w:numPr>
          <w:ilvl w:val="0"/>
          <w:numId w:val="6"/>
        </w:numPr>
        <w:tabs>
          <w:tab w:val="left" w:pos="426"/>
          <w:tab w:val="left" w:pos="540"/>
        </w:tabs>
        <w:overflowPunct w:val="0"/>
        <w:autoSpaceDE w:val="0"/>
        <w:autoSpaceDN w:val="0"/>
        <w:ind w:left="0" w:firstLine="0"/>
        <w:jc w:val="both"/>
        <w:textAlignment w:val="baseline"/>
        <w:rPr>
          <w:sz w:val="24"/>
          <w:szCs w:val="24"/>
          <w:lang w:eastAsia="ru-RU"/>
        </w:rPr>
      </w:pPr>
      <w:r w:rsidRPr="00EF29A1">
        <w:rPr>
          <w:sz w:val="24"/>
          <w:szCs w:val="24"/>
          <w:lang w:eastAsia="ru-RU"/>
        </w:rPr>
        <w:t>Керимов, В.Э. Современные системы и методы учёта и анализа затрат в коммерческих организациях : учебное пособие / В.Э. Керимов. – Москва : «</w:t>
      </w:r>
      <w:proofErr w:type="spellStart"/>
      <w:r w:rsidRPr="00EF29A1">
        <w:rPr>
          <w:sz w:val="24"/>
          <w:szCs w:val="24"/>
          <w:lang w:eastAsia="ru-RU"/>
        </w:rPr>
        <w:t>Эксмо</w:t>
      </w:r>
      <w:proofErr w:type="spellEnd"/>
      <w:r w:rsidRPr="00EF29A1">
        <w:rPr>
          <w:sz w:val="24"/>
          <w:szCs w:val="24"/>
          <w:lang w:eastAsia="ru-RU"/>
        </w:rPr>
        <w:t>», 2005. – 328 с.</w:t>
      </w:r>
    </w:p>
    <w:p w:rsidR="002551AF" w:rsidRPr="00EF29A1" w:rsidRDefault="002551AF" w:rsidP="00EF29A1">
      <w:pPr>
        <w:pStyle w:val="a5"/>
        <w:numPr>
          <w:ilvl w:val="0"/>
          <w:numId w:val="6"/>
        </w:numPr>
        <w:tabs>
          <w:tab w:val="left" w:pos="426"/>
          <w:tab w:val="left" w:pos="540"/>
        </w:tabs>
        <w:overflowPunct w:val="0"/>
        <w:autoSpaceDE w:val="0"/>
        <w:autoSpaceDN w:val="0"/>
        <w:ind w:left="0" w:firstLine="0"/>
        <w:jc w:val="both"/>
        <w:textAlignment w:val="baseline"/>
        <w:rPr>
          <w:sz w:val="24"/>
          <w:szCs w:val="24"/>
          <w:lang w:eastAsia="ru-RU"/>
        </w:rPr>
      </w:pPr>
      <w:proofErr w:type="spellStart"/>
      <w:r w:rsidRPr="00EF29A1">
        <w:rPr>
          <w:sz w:val="24"/>
          <w:szCs w:val="24"/>
          <w:lang w:eastAsia="ru-RU"/>
        </w:rPr>
        <w:t>Кондратова</w:t>
      </w:r>
      <w:proofErr w:type="spellEnd"/>
      <w:r w:rsidRPr="00EF29A1">
        <w:rPr>
          <w:sz w:val="24"/>
          <w:szCs w:val="24"/>
          <w:lang w:eastAsia="ru-RU"/>
        </w:rPr>
        <w:t xml:space="preserve">, И.Г. Основы управленческого учета : учебное пособие / И.Г. </w:t>
      </w:r>
      <w:proofErr w:type="spellStart"/>
      <w:r w:rsidRPr="00EF29A1">
        <w:rPr>
          <w:sz w:val="24"/>
          <w:szCs w:val="24"/>
          <w:lang w:eastAsia="ru-RU"/>
        </w:rPr>
        <w:t>Кондратова</w:t>
      </w:r>
      <w:proofErr w:type="spellEnd"/>
      <w:r w:rsidRPr="00EF29A1">
        <w:rPr>
          <w:sz w:val="24"/>
          <w:szCs w:val="24"/>
          <w:lang w:eastAsia="ru-RU"/>
        </w:rPr>
        <w:t>. – Москва : «Финансы и статистика», 2000. – 426 с.</w:t>
      </w:r>
    </w:p>
    <w:p w:rsidR="002551AF" w:rsidRPr="00EF29A1" w:rsidRDefault="002551AF" w:rsidP="00EF29A1">
      <w:pPr>
        <w:pStyle w:val="a5"/>
        <w:numPr>
          <w:ilvl w:val="0"/>
          <w:numId w:val="6"/>
        </w:numPr>
        <w:tabs>
          <w:tab w:val="left" w:pos="426"/>
          <w:tab w:val="left" w:pos="540"/>
        </w:tabs>
        <w:overflowPunct w:val="0"/>
        <w:autoSpaceDE w:val="0"/>
        <w:autoSpaceDN w:val="0"/>
        <w:ind w:left="0" w:firstLine="0"/>
        <w:jc w:val="both"/>
        <w:textAlignment w:val="baseline"/>
        <w:rPr>
          <w:sz w:val="24"/>
          <w:szCs w:val="24"/>
          <w:lang w:eastAsia="ru-RU"/>
        </w:rPr>
      </w:pPr>
      <w:proofErr w:type="spellStart"/>
      <w:r w:rsidRPr="00EF29A1">
        <w:rPr>
          <w:sz w:val="24"/>
          <w:szCs w:val="24"/>
          <w:lang w:eastAsia="ru-RU"/>
        </w:rPr>
        <w:t>Ладутько</w:t>
      </w:r>
      <w:proofErr w:type="spellEnd"/>
      <w:r w:rsidRPr="00EF29A1">
        <w:rPr>
          <w:sz w:val="24"/>
          <w:szCs w:val="24"/>
          <w:lang w:eastAsia="ru-RU"/>
        </w:rPr>
        <w:t xml:space="preserve">, Е.Н. Управленческий учет в системе контроля себестоимости и прибыли : учебное пособие  Е.Н. </w:t>
      </w:r>
      <w:proofErr w:type="spellStart"/>
      <w:r w:rsidRPr="00EF29A1">
        <w:rPr>
          <w:sz w:val="24"/>
          <w:szCs w:val="24"/>
          <w:lang w:eastAsia="ru-RU"/>
        </w:rPr>
        <w:t>Ладутько</w:t>
      </w:r>
      <w:proofErr w:type="spellEnd"/>
      <w:r w:rsidRPr="00EF29A1">
        <w:rPr>
          <w:sz w:val="24"/>
          <w:szCs w:val="24"/>
          <w:lang w:eastAsia="ru-RU"/>
        </w:rPr>
        <w:t xml:space="preserve">. – Минск : «Бел. </w:t>
      </w:r>
      <w:proofErr w:type="spellStart"/>
      <w:r w:rsidRPr="00EF29A1">
        <w:rPr>
          <w:sz w:val="24"/>
          <w:szCs w:val="24"/>
          <w:lang w:eastAsia="ru-RU"/>
        </w:rPr>
        <w:t>навука</w:t>
      </w:r>
      <w:proofErr w:type="spellEnd"/>
      <w:r w:rsidRPr="00EF29A1">
        <w:rPr>
          <w:sz w:val="24"/>
          <w:szCs w:val="24"/>
          <w:lang w:eastAsia="ru-RU"/>
        </w:rPr>
        <w:t>», 2003. – 112 с.</w:t>
      </w:r>
    </w:p>
    <w:p w:rsidR="002551AF" w:rsidRPr="00EF29A1" w:rsidRDefault="002551AF"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Панков, Д.А. Бухгалтерский анализ: теория, методология, методики : пособие/ Д.А. Панков, Л.С. Воскресенская . – Минск : «</w:t>
      </w:r>
      <w:proofErr w:type="spellStart"/>
      <w:r w:rsidRPr="00EF29A1">
        <w:rPr>
          <w:sz w:val="24"/>
          <w:szCs w:val="24"/>
          <w:lang w:eastAsia="ru-RU"/>
        </w:rPr>
        <w:t>Элайда</w:t>
      </w:r>
      <w:proofErr w:type="spellEnd"/>
      <w:r w:rsidRPr="00EF29A1">
        <w:rPr>
          <w:sz w:val="24"/>
          <w:szCs w:val="24"/>
          <w:lang w:eastAsia="ru-RU"/>
        </w:rPr>
        <w:t>», 2008. – 254 с.</w:t>
      </w:r>
    </w:p>
    <w:p w:rsidR="002551AF" w:rsidRPr="00EF29A1" w:rsidRDefault="002551AF"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proofErr w:type="spellStart"/>
      <w:r w:rsidRPr="00EF29A1">
        <w:rPr>
          <w:sz w:val="24"/>
          <w:szCs w:val="24"/>
          <w:lang w:eastAsia="ru-RU"/>
        </w:rPr>
        <w:t>Пашигорева</w:t>
      </w:r>
      <w:proofErr w:type="spellEnd"/>
      <w:r w:rsidRPr="00EF29A1">
        <w:rPr>
          <w:sz w:val="24"/>
          <w:szCs w:val="24"/>
          <w:lang w:eastAsia="ru-RU"/>
        </w:rPr>
        <w:t xml:space="preserve">, Г.И. Системы управленческого учета и анализа : учебное пособие / Г.И. </w:t>
      </w:r>
      <w:proofErr w:type="spellStart"/>
      <w:r w:rsidRPr="00EF29A1">
        <w:rPr>
          <w:sz w:val="24"/>
          <w:szCs w:val="24"/>
          <w:lang w:eastAsia="ru-RU"/>
        </w:rPr>
        <w:t>Пашигорева</w:t>
      </w:r>
      <w:proofErr w:type="spellEnd"/>
      <w:r w:rsidRPr="00EF29A1">
        <w:rPr>
          <w:sz w:val="24"/>
          <w:szCs w:val="24"/>
          <w:lang w:eastAsia="ru-RU"/>
        </w:rPr>
        <w:t>, О.С. Савченко. – Санкт-</w:t>
      </w:r>
      <w:proofErr w:type="spellStart"/>
      <w:r w:rsidRPr="00EF29A1">
        <w:rPr>
          <w:sz w:val="24"/>
          <w:szCs w:val="24"/>
          <w:lang w:eastAsia="ru-RU"/>
        </w:rPr>
        <w:t>Питербург</w:t>
      </w:r>
      <w:proofErr w:type="spellEnd"/>
      <w:r w:rsidRPr="00EF29A1">
        <w:rPr>
          <w:sz w:val="24"/>
          <w:szCs w:val="24"/>
          <w:lang w:eastAsia="ru-RU"/>
        </w:rPr>
        <w:t xml:space="preserve"> : «Питер», 2002. – 176 с.</w:t>
      </w:r>
    </w:p>
    <w:p w:rsidR="002551AF" w:rsidRPr="00EF29A1" w:rsidRDefault="002551AF" w:rsidP="00EF29A1">
      <w:pPr>
        <w:pStyle w:val="a5"/>
        <w:numPr>
          <w:ilvl w:val="0"/>
          <w:numId w:val="6"/>
        </w:numPr>
        <w:shd w:val="clear" w:color="auto" w:fill="FFFFFF"/>
        <w:tabs>
          <w:tab w:val="left" w:pos="426"/>
        </w:tabs>
        <w:autoSpaceDE w:val="0"/>
        <w:autoSpaceDN w:val="0"/>
        <w:ind w:left="0" w:firstLine="0"/>
        <w:jc w:val="both"/>
        <w:rPr>
          <w:iCs/>
          <w:sz w:val="24"/>
          <w:szCs w:val="24"/>
          <w:lang w:eastAsia="ru-RU"/>
        </w:rPr>
      </w:pPr>
      <w:r w:rsidRPr="00EF29A1">
        <w:rPr>
          <w:sz w:val="24"/>
          <w:szCs w:val="24"/>
          <w:lang w:eastAsia="ru-RU"/>
        </w:rPr>
        <w:t>Чая, В.Т. Международные стандарты финансовой отчётности:  учебное пособие / В.Т. Чая, Г.В. Чая. – Москва. : «</w:t>
      </w:r>
      <w:proofErr w:type="spellStart"/>
      <w:r w:rsidRPr="00EF29A1">
        <w:rPr>
          <w:sz w:val="24"/>
          <w:szCs w:val="24"/>
          <w:lang w:eastAsia="ru-RU"/>
        </w:rPr>
        <w:t>Кнорус</w:t>
      </w:r>
      <w:proofErr w:type="spellEnd"/>
      <w:r w:rsidRPr="00EF29A1">
        <w:rPr>
          <w:sz w:val="24"/>
          <w:szCs w:val="24"/>
          <w:lang w:eastAsia="ru-RU"/>
        </w:rPr>
        <w:t>», 2005. – 435 с.</w:t>
      </w:r>
    </w:p>
    <w:p w:rsidR="002551AF" w:rsidRPr="00EF29A1" w:rsidRDefault="002551AF"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 xml:space="preserve">Васильева, Л.С. Бухгалтерский управленческий учет : учебное пособие / Л.С. Васильева, Д.В. </w:t>
      </w:r>
      <w:proofErr w:type="spellStart"/>
      <w:r w:rsidRPr="00EF29A1">
        <w:rPr>
          <w:sz w:val="24"/>
          <w:szCs w:val="24"/>
          <w:lang w:eastAsia="ru-RU"/>
        </w:rPr>
        <w:t>Ряховский</w:t>
      </w:r>
      <w:proofErr w:type="spellEnd"/>
      <w:r w:rsidRPr="00EF29A1">
        <w:rPr>
          <w:sz w:val="24"/>
          <w:szCs w:val="24"/>
          <w:lang w:eastAsia="ru-RU"/>
        </w:rPr>
        <w:t xml:space="preserve">, М.В.  Петровская. – Москва. : </w:t>
      </w:r>
      <w:proofErr w:type="spellStart"/>
      <w:r w:rsidRPr="00EF29A1">
        <w:rPr>
          <w:sz w:val="24"/>
          <w:szCs w:val="24"/>
          <w:lang w:eastAsia="ru-RU"/>
        </w:rPr>
        <w:t>Эксмо</w:t>
      </w:r>
      <w:proofErr w:type="spellEnd"/>
      <w:r w:rsidRPr="00EF29A1">
        <w:rPr>
          <w:sz w:val="24"/>
          <w:szCs w:val="24"/>
          <w:lang w:eastAsia="ru-RU"/>
        </w:rPr>
        <w:t>, 2009. –544с.</w:t>
      </w:r>
    </w:p>
    <w:p w:rsidR="002551AF" w:rsidRPr="00EF29A1" w:rsidRDefault="002551AF"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Вахрушина, М.А. Управленческий анализ : учебное пособие / М.А. Вахрушина. – Москва : «Омега-Л», 2010. –399с.</w:t>
      </w:r>
    </w:p>
    <w:p w:rsidR="002551AF" w:rsidRPr="00EF29A1" w:rsidRDefault="002551AF" w:rsidP="00EF29A1">
      <w:pPr>
        <w:pStyle w:val="a3"/>
        <w:numPr>
          <w:ilvl w:val="0"/>
          <w:numId w:val="6"/>
        </w:numPr>
        <w:tabs>
          <w:tab w:val="left" w:pos="426"/>
        </w:tabs>
        <w:spacing w:after="0"/>
        <w:ind w:left="0" w:firstLine="0"/>
        <w:jc w:val="both"/>
        <w:rPr>
          <w:bCs/>
        </w:rPr>
      </w:pPr>
      <w:r w:rsidRPr="00EF29A1">
        <w:t>Ефремова, А.А. Себестоимость: от управленческого учёта затрат до бухгалтерского учёта расходов / А.А. Ефремова.-Москва : Вершина,2006. –208с.</w:t>
      </w:r>
    </w:p>
    <w:p w:rsidR="00EF29A1" w:rsidRPr="00EF29A1" w:rsidRDefault="00EF29A1"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Вахрушина, М.А. Бухгалтерский управленческий учет : учебное пособие / М.А. Вахрушина. – Москва : ЗАО «</w:t>
      </w:r>
      <w:proofErr w:type="spellStart"/>
      <w:r w:rsidRPr="00EF29A1">
        <w:rPr>
          <w:sz w:val="24"/>
          <w:szCs w:val="24"/>
          <w:lang w:eastAsia="ru-RU"/>
        </w:rPr>
        <w:t>Финстатинформ</w:t>
      </w:r>
      <w:proofErr w:type="spellEnd"/>
      <w:r w:rsidRPr="00EF29A1">
        <w:rPr>
          <w:sz w:val="24"/>
          <w:szCs w:val="24"/>
          <w:lang w:eastAsia="ru-RU"/>
        </w:rPr>
        <w:t>», 2002. – 643 с.-нет в б-ке</w:t>
      </w:r>
    </w:p>
    <w:p w:rsidR="00EF29A1" w:rsidRPr="00EF29A1" w:rsidRDefault="00EF29A1"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Карпова, Т.Б. Управленческий учет : учебник для вузов / Т. Б. Карпова. – Москва. : «</w:t>
      </w:r>
      <w:proofErr w:type="spellStart"/>
      <w:r w:rsidRPr="00EF29A1">
        <w:rPr>
          <w:sz w:val="24"/>
          <w:szCs w:val="24"/>
          <w:lang w:eastAsia="ru-RU"/>
        </w:rPr>
        <w:t>Юнити</w:t>
      </w:r>
      <w:proofErr w:type="spellEnd"/>
      <w:r w:rsidRPr="00EF29A1">
        <w:rPr>
          <w:sz w:val="24"/>
          <w:szCs w:val="24"/>
          <w:lang w:eastAsia="ru-RU"/>
        </w:rPr>
        <w:t>», 2000. – 350 с.-нет в б-ке (есть 1998г-2экз.)</w:t>
      </w:r>
    </w:p>
    <w:p w:rsidR="00EF29A1" w:rsidRPr="00EF29A1" w:rsidRDefault="00EF29A1"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 xml:space="preserve">Керимов, </w:t>
      </w:r>
      <w:proofErr w:type="spellStart"/>
      <w:r w:rsidRPr="00EF29A1">
        <w:rPr>
          <w:sz w:val="24"/>
          <w:szCs w:val="24"/>
          <w:lang w:eastAsia="ru-RU"/>
        </w:rPr>
        <w:t>В.Э.Управленческий</w:t>
      </w:r>
      <w:proofErr w:type="spellEnd"/>
      <w:r w:rsidRPr="00EF29A1">
        <w:rPr>
          <w:sz w:val="24"/>
          <w:szCs w:val="24"/>
          <w:lang w:eastAsia="ru-RU"/>
        </w:rPr>
        <w:t xml:space="preserve"> учет : учебник / В.Э. Керимов. – Москва : Дашков и К,  2004. – 460 с.-3экз.</w:t>
      </w:r>
    </w:p>
    <w:p w:rsidR="00EF29A1" w:rsidRPr="00EF29A1" w:rsidRDefault="00EF29A1"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Панков, Д. А. Теория и методика управленческого бухгалтерского учета :  учебное пособие / Д.А. Панков. – Минск :  ООО «Профит», 2006. – 120 с.-нет в б-ке</w:t>
      </w:r>
    </w:p>
    <w:p w:rsidR="00EF29A1" w:rsidRPr="00EF29A1" w:rsidRDefault="00EF29A1" w:rsidP="00EF29A1">
      <w:pPr>
        <w:pStyle w:val="a5"/>
        <w:numPr>
          <w:ilvl w:val="0"/>
          <w:numId w:val="6"/>
        </w:numPr>
        <w:shd w:val="clear" w:color="auto" w:fill="FFFFFF"/>
        <w:tabs>
          <w:tab w:val="left" w:pos="426"/>
        </w:tabs>
        <w:autoSpaceDE w:val="0"/>
        <w:autoSpaceDN w:val="0"/>
        <w:ind w:left="0" w:firstLine="0"/>
        <w:jc w:val="both"/>
        <w:rPr>
          <w:sz w:val="24"/>
          <w:szCs w:val="24"/>
          <w:lang w:eastAsia="ru-RU"/>
        </w:rPr>
      </w:pPr>
      <w:r w:rsidRPr="00EF29A1">
        <w:rPr>
          <w:sz w:val="24"/>
          <w:szCs w:val="24"/>
          <w:lang w:eastAsia="ru-RU"/>
        </w:rPr>
        <w:t xml:space="preserve">Управленческий учет : учебное пособие / под общ. ред. А.Д. </w:t>
      </w:r>
      <w:proofErr w:type="spellStart"/>
      <w:r w:rsidRPr="00EF29A1">
        <w:rPr>
          <w:sz w:val="24"/>
          <w:szCs w:val="24"/>
          <w:lang w:eastAsia="ru-RU"/>
        </w:rPr>
        <w:t>Шеремета</w:t>
      </w:r>
      <w:proofErr w:type="spellEnd"/>
      <w:r w:rsidRPr="00EF29A1">
        <w:rPr>
          <w:sz w:val="24"/>
          <w:szCs w:val="24"/>
          <w:lang w:eastAsia="ru-RU"/>
        </w:rPr>
        <w:t>. – Москва : «ИД ФБК – пресс», 2004. – 512 с.-нет в б-ке</w:t>
      </w:r>
    </w:p>
    <w:p w:rsidR="002551AF" w:rsidRPr="007F0093" w:rsidRDefault="002551AF" w:rsidP="002B0568">
      <w:pPr>
        <w:ind w:firstLine="709"/>
        <w:jc w:val="both"/>
      </w:pPr>
    </w:p>
    <w:p w:rsidR="002551AF" w:rsidRDefault="002551AF" w:rsidP="002B0568">
      <w:pPr>
        <w:ind w:firstLine="709"/>
        <w:jc w:val="center"/>
        <w:rPr>
          <w:b/>
          <w:u w:val="single"/>
        </w:rPr>
      </w:pPr>
      <w:r>
        <w:rPr>
          <w:b/>
          <w:u w:val="single"/>
        </w:rPr>
        <w:t>п</w:t>
      </w:r>
      <w:r w:rsidRPr="007F0093">
        <w:rPr>
          <w:b/>
          <w:u w:val="single"/>
        </w:rPr>
        <w:t>о дисциплине  «</w:t>
      </w:r>
      <w:r>
        <w:rPr>
          <w:b/>
          <w:u w:val="single"/>
        </w:rPr>
        <w:t>Внутрифирменное планирование</w:t>
      </w:r>
      <w:r w:rsidRPr="007F0093">
        <w:rPr>
          <w:b/>
          <w:u w:val="single"/>
        </w:rPr>
        <w:t>»</w:t>
      </w:r>
    </w:p>
    <w:p w:rsidR="002551AF" w:rsidRPr="007F0093" w:rsidRDefault="002551AF" w:rsidP="002B0568">
      <w:pPr>
        <w:ind w:firstLine="709"/>
        <w:jc w:val="both"/>
        <w:rPr>
          <w:b/>
          <w:u w:val="single"/>
        </w:rPr>
      </w:pPr>
    </w:p>
    <w:p w:rsidR="002551AF" w:rsidRPr="00A7614C" w:rsidRDefault="002551AF" w:rsidP="002B0568">
      <w:pPr>
        <w:widowControl w:val="0"/>
        <w:overflowPunct w:val="0"/>
        <w:autoSpaceDE w:val="0"/>
        <w:autoSpaceDN w:val="0"/>
        <w:adjustRightInd w:val="0"/>
        <w:ind w:right="98" w:firstLine="570"/>
        <w:jc w:val="center"/>
        <w:rPr>
          <w:b/>
          <w:bCs/>
        </w:rPr>
      </w:pPr>
      <w:r w:rsidRPr="00A7614C">
        <w:rPr>
          <w:b/>
          <w:bCs/>
        </w:rPr>
        <w:t>Основная литература</w:t>
      </w:r>
    </w:p>
    <w:p w:rsidR="002551AF" w:rsidRPr="00EF29A1" w:rsidRDefault="002551AF" w:rsidP="00EF29A1">
      <w:pPr>
        <w:widowControl w:val="0"/>
        <w:tabs>
          <w:tab w:val="left" w:pos="426"/>
        </w:tabs>
        <w:overflowPunct w:val="0"/>
        <w:autoSpaceDE w:val="0"/>
        <w:autoSpaceDN w:val="0"/>
        <w:adjustRightInd w:val="0"/>
        <w:ind w:right="98"/>
        <w:jc w:val="center"/>
        <w:rPr>
          <w:b/>
          <w:bCs/>
        </w:rPr>
      </w:pP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 xml:space="preserve">Горемыкин В. А Планирование на предприятии: учебник и практикум учебник для бакалавров для студентов высших учебных заведений, обучающихся по экономическим направлениям и специальностям [базовый курс] /В. А. Горемыкин; [Нац. ин-т бизнеса]. - 9-е изд., </w:t>
      </w:r>
      <w:proofErr w:type="spellStart"/>
      <w:r w:rsidRPr="00EF29A1">
        <w:rPr>
          <w:shd w:val="clear" w:color="auto" w:fill="FFFFFF"/>
        </w:rPr>
        <w:t>перераб</w:t>
      </w:r>
      <w:proofErr w:type="spellEnd"/>
      <w:r w:rsidRPr="00EF29A1">
        <w:rPr>
          <w:shd w:val="clear" w:color="auto" w:fill="FFFFFF"/>
        </w:rPr>
        <w:t xml:space="preserve">. и доп.. - Москва : </w:t>
      </w:r>
      <w:proofErr w:type="spellStart"/>
      <w:r w:rsidRPr="00EF29A1">
        <w:rPr>
          <w:shd w:val="clear" w:color="auto" w:fill="FFFFFF"/>
        </w:rPr>
        <w:t>Юрайт</w:t>
      </w:r>
      <w:proofErr w:type="spellEnd"/>
      <w:r w:rsidRPr="00EF29A1">
        <w:rPr>
          <w:shd w:val="clear" w:color="auto" w:fill="FFFFFF"/>
        </w:rPr>
        <w:t>, 2014. – 857 с.</w:t>
      </w:r>
      <w:r w:rsidR="00114252" w:rsidRPr="00EF29A1">
        <w:rPr>
          <w:shd w:val="clear" w:color="auto" w:fill="FFFFFF"/>
        </w:rPr>
        <w:t>-нет в б-ке, есть 2002г.-2экз.</w:t>
      </w:r>
      <w:r w:rsidRPr="00EF29A1">
        <w:t> </w:t>
      </w: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lastRenderedPageBreak/>
        <w:t>Горемыкин, В. А.</w:t>
      </w:r>
      <w:r w:rsidRPr="00EF29A1">
        <w:t> </w:t>
      </w:r>
      <w:r w:rsidRPr="00EF29A1">
        <w:rPr>
          <w:shd w:val="clear" w:color="auto" w:fill="FFFFFF"/>
        </w:rPr>
        <w:t xml:space="preserve">Планирование на предприятии: учебник для бакалавров учебник для студентов высших учебных заведений, обучающихся по экономическим специальностям [базовый курс] / В.А. Горемыкин. - 8-е изд., </w:t>
      </w:r>
      <w:proofErr w:type="spellStart"/>
      <w:r w:rsidRPr="00EF29A1">
        <w:rPr>
          <w:shd w:val="clear" w:color="auto" w:fill="FFFFFF"/>
        </w:rPr>
        <w:t>перераб</w:t>
      </w:r>
      <w:proofErr w:type="spellEnd"/>
      <w:r w:rsidRPr="00EF29A1">
        <w:rPr>
          <w:shd w:val="clear" w:color="auto" w:fill="FFFFFF"/>
        </w:rPr>
        <w:t>. и доп.. – Москва :</w:t>
      </w:r>
      <w:proofErr w:type="spellStart"/>
      <w:r w:rsidRPr="00EF29A1">
        <w:rPr>
          <w:shd w:val="clear" w:color="auto" w:fill="FFFFFF"/>
        </w:rPr>
        <w:t>Юрайт</w:t>
      </w:r>
      <w:proofErr w:type="spellEnd"/>
      <w:r w:rsidRPr="00EF29A1">
        <w:rPr>
          <w:shd w:val="clear" w:color="auto" w:fill="FFFFFF"/>
        </w:rPr>
        <w:t xml:space="preserve">, </w:t>
      </w:r>
      <w:r w:rsidRPr="00EF29A1">
        <w:t xml:space="preserve">2013. – </w:t>
      </w:r>
      <w:r w:rsidRPr="00EF29A1">
        <w:rPr>
          <w:shd w:val="clear" w:color="auto" w:fill="FFFFFF"/>
        </w:rPr>
        <w:t>696 с.</w:t>
      </w:r>
      <w:r w:rsidR="001E56D6" w:rsidRPr="00EF29A1">
        <w:rPr>
          <w:shd w:val="clear" w:color="auto" w:fill="FFFFFF"/>
        </w:rPr>
        <w:t>-нет в б-ке</w:t>
      </w: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Ильин, А.И. Планирование на предприятии: краткий курс / А. И. Ильин. – Минск: “Новое знание”, 2013. – 237 с.</w:t>
      </w:r>
      <w:r w:rsidR="001E56D6" w:rsidRPr="00EF29A1">
        <w:rPr>
          <w:shd w:val="clear" w:color="auto" w:fill="FFFFFF"/>
        </w:rPr>
        <w:t xml:space="preserve"> -нет в б-ке (есть 2002-21экз., 2006, 2008- 6экз.)</w:t>
      </w: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 xml:space="preserve">Ильин, А.И. Планирование на предприятии: </w:t>
      </w:r>
      <w:proofErr w:type="spellStart"/>
      <w:r w:rsidRPr="00EF29A1">
        <w:rPr>
          <w:shd w:val="clear" w:color="auto" w:fill="FFFFFF"/>
        </w:rPr>
        <w:t>учеб.пособие</w:t>
      </w:r>
      <w:proofErr w:type="spellEnd"/>
      <w:r w:rsidRPr="00EF29A1">
        <w:rPr>
          <w:shd w:val="clear" w:color="auto" w:fill="FFFFFF"/>
        </w:rPr>
        <w:t xml:space="preserve"> / А. И. Ильин. – Минск: ООО “Новое знание”, 2013. – 668 с.</w:t>
      </w: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 xml:space="preserve">Кудрявцев, А. А. Прикладная экономика: </w:t>
      </w:r>
      <w:r w:rsidRPr="00EF29A1">
        <w:t>п</w:t>
      </w:r>
      <w:r w:rsidRPr="00EF29A1">
        <w:rPr>
          <w:shd w:val="clear" w:color="auto" w:fill="FFFFFF"/>
        </w:rPr>
        <w:t xml:space="preserve">ланирование на предприятии: учебное пособие [для студентов экономических специальностей] / А. А. Кудрявцев, А. Ю. Павлов. - Пенза :Форма Т, </w:t>
      </w:r>
      <w:r w:rsidRPr="00EF29A1">
        <w:t>2013</w:t>
      </w:r>
      <w:r w:rsidRPr="00EF29A1">
        <w:rPr>
          <w:shd w:val="clear" w:color="auto" w:fill="FFFFFF"/>
        </w:rPr>
        <w:t>. – 115 с.</w:t>
      </w:r>
      <w:r w:rsidRPr="00EF29A1">
        <w:t> </w:t>
      </w:r>
      <w:r w:rsidR="001E56D6" w:rsidRPr="00EF29A1">
        <w:t>-нет в б-ке</w:t>
      </w: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 xml:space="preserve">Максименко, Н.В. Внутрифирменное планирование: учеб. пособие/ Н.В. Максименко  – Минск: </w:t>
      </w:r>
      <w:proofErr w:type="spellStart"/>
      <w:r w:rsidRPr="00EF29A1">
        <w:rPr>
          <w:shd w:val="clear" w:color="auto" w:fill="FFFFFF"/>
        </w:rPr>
        <w:t>Выш</w:t>
      </w:r>
      <w:proofErr w:type="spellEnd"/>
      <w:r w:rsidRPr="00EF29A1">
        <w:rPr>
          <w:shd w:val="clear" w:color="auto" w:fill="FFFFFF"/>
        </w:rPr>
        <w:t xml:space="preserve">. </w:t>
      </w:r>
      <w:proofErr w:type="spellStart"/>
      <w:r w:rsidRPr="00EF29A1">
        <w:rPr>
          <w:shd w:val="clear" w:color="auto" w:fill="FFFFFF"/>
        </w:rPr>
        <w:t>шк</w:t>
      </w:r>
      <w:proofErr w:type="spellEnd"/>
      <w:r w:rsidRPr="00EF29A1">
        <w:rPr>
          <w:shd w:val="clear" w:color="auto" w:fill="FFFFFF"/>
        </w:rPr>
        <w:t>., 2008.</w:t>
      </w:r>
      <w:r w:rsidR="001E56D6" w:rsidRPr="00EF29A1">
        <w:rPr>
          <w:shd w:val="clear" w:color="auto" w:fill="FFFFFF"/>
        </w:rPr>
        <w:t>-33экз.</w:t>
      </w: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Планирование деятельности на предприятии</w:t>
      </w:r>
      <w:r w:rsidRPr="00EF29A1">
        <w:t>  </w:t>
      </w:r>
      <w:r w:rsidRPr="00EF29A1">
        <w:rPr>
          <w:shd w:val="clear" w:color="auto" w:fill="FFFFFF"/>
        </w:rPr>
        <w:t xml:space="preserve">: учебник для бакалавров для студентов, обучающихся по экономическим направлениям и специальностям [базовый курс] /Рос. </w:t>
      </w:r>
      <w:proofErr w:type="spellStart"/>
      <w:r w:rsidRPr="00EF29A1">
        <w:rPr>
          <w:shd w:val="clear" w:color="auto" w:fill="FFFFFF"/>
        </w:rPr>
        <w:t>экон</w:t>
      </w:r>
      <w:proofErr w:type="spellEnd"/>
      <w:r w:rsidRPr="00EF29A1">
        <w:rPr>
          <w:shd w:val="clear" w:color="auto" w:fill="FFFFFF"/>
        </w:rPr>
        <w:t xml:space="preserve">. ун-т им. Г.В. Плеханова; </w:t>
      </w:r>
      <w:proofErr w:type="spellStart"/>
      <w:r w:rsidRPr="00EF29A1">
        <w:rPr>
          <w:shd w:val="clear" w:color="auto" w:fill="FFFFFF"/>
        </w:rPr>
        <w:t>подгот</w:t>
      </w:r>
      <w:proofErr w:type="spellEnd"/>
      <w:r w:rsidRPr="00EF29A1">
        <w:rPr>
          <w:shd w:val="clear" w:color="auto" w:fill="FFFFFF"/>
        </w:rPr>
        <w:t xml:space="preserve">.: Н. Б. Акуленко [и др.] ; под ред. С.Н. Кукушкина [и др.]. - 2-е изд., </w:t>
      </w:r>
      <w:proofErr w:type="spellStart"/>
      <w:r w:rsidRPr="00EF29A1">
        <w:rPr>
          <w:shd w:val="clear" w:color="auto" w:fill="FFFFFF"/>
        </w:rPr>
        <w:t>перераб</w:t>
      </w:r>
      <w:proofErr w:type="spellEnd"/>
      <w:r w:rsidRPr="00EF29A1">
        <w:rPr>
          <w:shd w:val="clear" w:color="auto" w:fill="FFFFFF"/>
        </w:rPr>
        <w:t>. и доп.. - Москва :</w:t>
      </w:r>
      <w:proofErr w:type="spellStart"/>
      <w:r w:rsidRPr="00EF29A1">
        <w:rPr>
          <w:shd w:val="clear" w:color="auto" w:fill="FFFFFF"/>
        </w:rPr>
        <w:t>Юрайт</w:t>
      </w:r>
      <w:proofErr w:type="spellEnd"/>
      <w:r w:rsidRPr="00EF29A1">
        <w:rPr>
          <w:shd w:val="clear" w:color="auto" w:fill="FFFFFF"/>
        </w:rPr>
        <w:t>,</w:t>
      </w:r>
      <w:r w:rsidRPr="00EF29A1">
        <w:t xml:space="preserve"> 2013</w:t>
      </w:r>
      <w:r w:rsidRPr="00EF29A1">
        <w:rPr>
          <w:shd w:val="clear" w:color="auto" w:fill="FFFFFF"/>
        </w:rPr>
        <w:t>. – 350 с.</w:t>
      </w:r>
      <w:r w:rsidR="001E56D6" w:rsidRPr="00EF29A1">
        <w:rPr>
          <w:shd w:val="clear" w:color="auto" w:fill="FFFFFF"/>
        </w:rPr>
        <w:t xml:space="preserve"> -нет в б-ке</w:t>
      </w:r>
    </w:p>
    <w:p w:rsidR="002551AF" w:rsidRPr="00EF29A1" w:rsidRDefault="002551AF" w:rsidP="00EF29A1">
      <w:pPr>
        <w:numPr>
          <w:ilvl w:val="0"/>
          <w:numId w:val="8"/>
        </w:numPr>
        <w:tabs>
          <w:tab w:val="clear" w:pos="720"/>
          <w:tab w:val="num" w:pos="0"/>
          <w:tab w:val="left" w:pos="426"/>
          <w:tab w:val="num" w:pos="627"/>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 xml:space="preserve">Савкина, Р. В. Планирование на предприятии: учебник для студентов высших учебных заведений, обучающихся по направлению подготовки "Экономика" /Р. В. Савкина. - 2-е изд., </w:t>
      </w:r>
      <w:proofErr w:type="spellStart"/>
      <w:r w:rsidRPr="00EF29A1">
        <w:rPr>
          <w:shd w:val="clear" w:color="auto" w:fill="FFFFFF"/>
        </w:rPr>
        <w:t>перераб</w:t>
      </w:r>
      <w:proofErr w:type="spellEnd"/>
      <w:r w:rsidRPr="00EF29A1">
        <w:rPr>
          <w:shd w:val="clear" w:color="auto" w:fill="FFFFFF"/>
        </w:rPr>
        <w:t>. - Москва : Дашков и К°, 2014. - 320 с.</w:t>
      </w:r>
      <w:r w:rsidR="001E56D6" w:rsidRPr="00EF29A1">
        <w:rPr>
          <w:shd w:val="clear" w:color="auto" w:fill="FFFFFF"/>
        </w:rPr>
        <w:t>- нет в б-ке</w:t>
      </w:r>
    </w:p>
    <w:p w:rsidR="002551AF" w:rsidRPr="00EF29A1" w:rsidRDefault="002551AF" w:rsidP="00EF29A1">
      <w:pPr>
        <w:numPr>
          <w:ilvl w:val="0"/>
          <w:numId w:val="8"/>
        </w:numPr>
        <w:tabs>
          <w:tab w:val="clear" w:pos="720"/>
          <w:tab w:val="num" w:pos="0"/>
          <w:tab w:val="num" w:pos="285"/>
          <w:tab w:val="left" w:pos="426"/>
          <w:tab w:val="left" w:pos="855"/>
          <w:tab w:val="left" w:pos="993"/>
        </w:tabs>
        <w:overflowPunct w:val="0"/>
        <w:autoSpaceDE w:val="0"/>
        <w:autoSpaceDN w:val="0"/>
        <w:adjustRightInd w:val="0"/>
        <w:ind w:left="0" w:firstLine="0"/>
        <w:jc w:val="both"/>
        <w:rPr>
          <w:shd w:val="clear" w:color="auto" w:fill="FFFFFF"/>
        </w:rPr>
      </w:pPr>
      <w:r w:rsidRPr="00EF29A1">
        <w:rPr>
          <w:shd w:val="clear" w:color="auto" w:fill="FFFFFF"/>
        </w:rPr>
        <w:t>Янковская, В. В. Планирование на предприятии: учебник для студентов высших учебных заведений, обучающихся по направлению 0801000 "Экономика" (квалификация (степень) бакалавр) / В.В. Янковская. - Москва : ИНФРА-М, 2013. – 423 с.</w:t>
      </w:r>
      <w:r w:rsidR="001E56D6" w:rsidRPr="00EF29A1">
        <w:rPr>
          <w:shd w:val="clear" w:color="auto" w:fill="FFFFFF"/>
        </w:rPr>
        <w:t xml:space="preserve"> -нет в б-ке</w:t>
      </w:r>
    </w:p>
    <w:p w:rsidR="002551AF" w:rsidRPr="00EF29A1" w:rsidRDefault="002551AF" w:rsidP="00EF29A1">
      <w:pPr>
        <w:widowControl w:val="0"/>
        <w:tabs>
          <w:tab w:val="left" w:pos="426"/>
        </w:tabs>
        <w:overflowPunct w:val="0"/>
        <w:autoSpaceDE w:val="0"/>
        <w:autoSpaceDN w:val="0"/>
        <w:adjustRightInd w:val="0"/>
        <w:jc w:val="center"/>
        <w:rPr>
          <w:b/>
          <w:bCs/>
        </w:rPr>
      </w:pPr>
    </w:p>
    <w:p w:rsidR="002551AF" w:rsidRPr="00EF29A1" w:rsidRDefault="002551AF" w:rsidP="00EF29A1">
      <w:pPr>
        <w:widowControl w:val="0"/>
        <w:tabs>
          <w:tab w:val="left" w:pos="426"/>
        </w:tabs>
        <w:overflowPunct w:val="0"/>
        <w:autoSpaceDE w:val="0"/>
        <w:autoSpaceDN w:val="0"/>
        <w:adjustRightInd w:val="0"/>
        <w:jc w:val="center"/>
        <w:rPr>
          <w:b/>
          <w:bCs/>
        </w:rPr>
      </w:pPr>
      <w:r w:rsidRPr="00EF29A1">
        <w:rPr>
          <w:b/>
          <w:bCs/>
        </w:rPr>
        <w:t>Дополнительная литература</w:t>
      </w:r>
    </w:p>
    <w:p w:rsidR="002551AF" w:rsidRPr="00EF29A1" w:rsidRDefault="002551AF" w:rsidP="00EF29A1">
      <w:pPr>
        <w:widowControl w:val="0"/>
        <w:tabs>
          <w:tab w:val="left" w:pos="426"/>
        </w:tabs>
        <w:overflowPunct w:val="0"/>
        <w:autoSpaceDE w:val="0"/>
        <w:autoSpaceDN w:val="0"/>
        <w:adjustRightInd w:val="0"/>
        <w:jc w:val="center"/>
        <w:rPr>
          <w:b/>
          <w:bCs/>
        </w:rPr>
      </w:pPr>
    </w:p>
    <w:p w:rsidR="002551AF" w:rsidRPr="00EF29A1" w:rsidRDefault="002551AF" w:rsidP="00EF29A1">
      <w:pPr>
        <w:widowControl w:val="0"/>
        <w:numPr>
          <w:ilvl w:val="0"/>
          <w:numId w:val="9"/>
        </w:numPr>
        <w:tabs>
          <w:tab w:val="left" w:pos="426"/>
          <w:tab w:val="num" w:pos="851"/>
        </w:tabs>
        <w:overflowPunct w:val="0"/>
        <w:autoSpaceDE w:val="0"/>
        <w:autoSpaceDN w:val="0"/>
        <w:adjustRightInd w:val="0"/>
        <w:ind w:left="0" w:firstLine="0"/>
        <w:jc w:val="both"/>
      </w:pPr>
      <w:r w:rsidRPr="00EF29A1">
        <w:t xml:space="preserve">Афанасьева, А.И. Управление швейными предприятиями. Организация и планирование производства / А. И. Афанасьева. – Москва: </w:t>
      </w:r>
      <w:proofErr w:type="spellStart"/>
      <w:r w:rsidRPr="00EF29A1">
        <w:t>Легпромбытиздат</w:t>
      </w:r>
      <w:proofErr w:type="spellEnd"/>
      <w:r w:rsidRPr="00EF29A1">
        <w:t>, 1990.</w:t>
      </w:r>
      <w:r w:rsidR="001E56D6" w:rsidRPr="00EF29A1">
        <w:t>-247экз.</w:t>
      </w:r>
    </w:p>
    <w:p w:rsidR="002551AF" w:rsidRPr="00EF29A1" w:rsidRDefault="002551AF" w:rsidP="00EF29A1">
      <w:pPr>
        <w:widowControl w:val="0"/>
        <w:numPr>
          <w:ilvl w:val="0"/>
          <w:numId w:val="9"/>
        </w:numPr>
        <w:tabs>
          <w:tab w:val="left" w:pos="426"/>
          <w:tab w:val="num" w:pos="851"/>
        </w:tabs>
        <w:overflowPunct w:val="0"/>
        <w:autoSpaceDE w:val="0"/>
        <w:autoSpaceDN w:val="0"/>
        <w:adjustRightInd w:val="0"/>
        <w:ind w:left="0" w:firstLine="0"/>
        <w:jc w:val="both"/>
      </w:pPr>
      <w:proofErr w:type="spellStart"/>
      <w:r w:rsidRPr="00EF29A1">
        <w:t>Златорунская</w:t>
      </w:r>
      <w:proofErr w:type="spellEnd"/>
      <w:r w:rsidRPr="00EF29A1">
        <w:t xml:space="preserve">, Е.Н. Планирование на предприятиях текстильной промышленности / Е. Н. </w:t>
      </w:r>
      <w:proofErr w:type="spellStart"/>
      <w:r w:rsidRPr="00EF29A1">
        <w:t>Златорунская</w:t>
      </w:r>
      <w:proofErr w:type="spellEnd"/>
      <w:r w:rsidRPr="00EF29A1">
        <w:t xml:space="preserve">. – Москва: </w:t>
      </w:r>
      <w:proofErr w:type="spellStart"/>
      <w:r w:rsidRPr="00EF29A1">
        <w:t>Легпромиздат</w:t>
      </w:r>
      <w:proofErr w:type="spellEnd"/>
      <w:r w:rsidRPr="00EF29A1">
        <w:t>, 1991.</w:t>
      </w:r>
      <w:r w:rsidR="001E56D6" w:rsidRPr="00EF29A1">
        <w:t>-46экз.</w:t>
      </w:r>
    </w:p>
    <w:p w:rsidR="002551AF" w:rsidRPr="00EF29A1" w:rsidRDefault="002551AF" w:rsidP="00EF29A1">
      <w:pPr>
        <w:widowControl w:val="0"/>
        <w:numPr>
          <w:ilvl w:val="0"/>
          <w:numId w:val="9"/>
        </w:numPr>
        <w:tabs>
          <w:tab w:val="left" w:pos="426"/>
          <w:tab w:val="num" w:pos="851"/>
        </w:tabs>
        <w:overflowPunct w:val="0"/>
        <w:autoSpaceDE w:val="0"/>
        <w:autoSpaceDN w:val="0"/>
        <w:adjustRightInd w:val="0"/>
        <w:ind w:left="0" w:firstLine="0"/>
        <w:jc w:val="both"/>
      </w:pPr>
      <w:r w:rsidRPr="00EF29A1">
        <w:t>Разумов, И.М. Организация, планирование и управление предприятием машиностроения / И. М. Разумов. – Москва: Машиностроение, 1982.</w:t>
      </w:r>
      <w:r w:rsidR="001E56D6" w:rsidRPr="00EF29A1">
        <w:t>-133экз.</w:t>
      </w:r>
    </w:p>
    <w:p w:rsidR="002551AF" w:rsidRPr="00EF29A1" w:rsidRDefault="002551AF" w:rsidP="00EF29A1">
      <w:pPr>
        <w:widowControl w:val="0"/>
        <w:numPr>
          <w:ilvl w:val="0"/>
          <w:numId w:val="9"/>
        </w:numPr>
        <w:tabs>
          <w:tab w:val="left" w:pos="426"/>
          <w:tab w:val="num" w:pos="851"/>
        </w:tabs>
        <w:overflowPunct w:val="0"/>
        <w:autoSpaceDE w:val="0"/>
        <w:autoSpaceDN w:val="0"/>
        <w:adjustRightInd w:val="0"/>
        <w:ind w:left="0" w:firstLine="0"/>
        <w:jc w:val="both"/>
      </w:pPr>
      <w:r w:rsidRPr="00EF29A1">
        <w:t xml:space="preserve">Селянина, Е.Н. Экономика, организация и планирование производства в легкой промышленности / Е. Н. Селянина. – Москва: </w:t>
      </w:r>
      <w:proofErr w:type="spellStart"/>
      <w:r w:rsidRPr="00EF29A1">
        <w:t>Легпромбытиздат</w:t>
      </w:r>
      <w:proofErr w:type="spellEnd"/>
      <w:r w:rsidRPr="00EF29A1">
        <w:t>, 1992.</w:t>
      </w:r>
      <w:r w:rsidR="001E56D6" w:rsidRPr="00EF29A1">
        <w:t>-7экз.</w:t>
      </w:r>
    </w:p>
    <w:p w:rsidR="002551AF" w:rsidRPr="00EF29A1" w:rsidRDefault="002551AF" w:rsidP="00EF29A1">
      <w:pPr>
        <w:widowControl w:val="0"/>
        <w:numPr>
          <w:ilvl w:val="0"/>
          <w:numId w:val="9"/>
        </w:numPr>
        <w:tabs>
          <w:tab w:val="left" w:pos="426"/>
          <w:tab w:val="num" w:pos="851"/>
        </w:tabs>
        <w:overflowPunct w:val="0"/>
        <w:autoSpaceDE w:val="0"/>
        <w:autoSpaceDN w:val="0"/>
        <w:adjustRightInd w:val="0"/>
        <w:ind w:left="0" w:firstLine="0"/>
      </w:pPr>
      <w:r w:rsidRPr="00EF29A1">
        <w:t xml:space="preserve">Селянина, Е.Н. Организация и планирование трикотажного производства. Управление предприятием / Е. Н. Селянина. – Москва: </w:t>
      </w:r>
      <w:proofErr w:type="spellStart"/>
      <w:r w:rsidRPr="00EF29A1">
        <w:t>Легпромбытиздат</w:t>
      </w:r>
      <w:proofErr w:type="spellEnd"/>
      <w:r w:rsidRPr="00EF29A1">
        <w:t>,  1990.</w:t>
      </w:r>
      <w:r w:rsidR="001E56D6" w:rsidRPr="00EF29A1">
        <w:t>-4экз.</w:t>
      </w:r>
    </w:p>
    <w:p w:rsidR="002551AF" w:rsidRPr="00EF29A1" w:rsidRDefault="002551AF" w:rsidP="00EF29A1">
      <w:pPr>
        <w:widowControl w:val="0"/>
        <w:numPr>
          <w:ilvl w:val="0"/>
          <w:numId w:val="9"/>
        </w:numPr>
        <w:tabs>
          <w:tab w:val="left" w:pos="360"/>
          <w:tab w:val="left" w:pos="426"/>
          <w:tab w:val="num" w:pos="851"/>
        </w:tabs>
        <w:overflowPunct w:val="0"/>
        <w:autoSpaceDE w:val="0"/>
        <w:autoSpaceDN w:val="0"/>
        <w:adjustRightInd w:val="0"/>
        <w:ind w:left="0" w:firstLine="0"/>
        <w:rPr>
          <w:spacing w:val="-4"/>
        </w:rPr>
      </w:pPr>
      <w:proofErr w:type="spellStart"/>
      <w:r w:rsidRPr="00EF29A1">
        <w:rPr>
          <w:iCs/>
          <w:spacing w:val="-4"/>
        </w:rPr>
        <w:t>Квасникова</w:t>
      </w:r>
      <w:proofErr w:type="spellEnd"/>
      <w:r w:rsidRPr="00EF29A1">
        <w:rPr>
          <w:iCs/>
          <w:spacing w:val="-4"/>
        </w:rPr>
        <w:t>, В.В.</w:t>
      </w:r>
      <w:r w:rsidRPr="00EF29A1">
        <w:rPr>
          <w:spacing w:val="-4"/>
        </w:rPr>
        <w:t xml:space="preserve"> Реструктуризация предприятий на основе ранней диагностики кризисной ситуации / В. В. </w:t>
      </w:r>
      <w:proofErr w:type="spellStart"/>
      <w:r w:rsidRPr="00EF29A1">
        <w:rPr>
          <w:spacing w:val="-4"/>
        </w:rPr>
        <w:t>Квасникова</w:t>
      </w:r>
      <w:proofErr w:type="spellEnd"/>
      <w:r w:rsidRPr="00EF29A1">
        <w:rPr>
          <w:spacing w:val="-4"/>
        </w:rPr>
        <w:t>. — Витебск: УО ВГТУ, 2005.</w:t>
      </w:r>
      <w:r w:rsidR="001E56D6" w:rsidRPr="00EF29A1">
        <w:rPr>
          <w:spacing w:val="-4"/>
        </w:rPr>
        <w:t>-213экз.</w:t>
      </w:r>
    </w:p>
    <w:p w:rsidR="002551AF" w:rsidRPr="00EF29A1" w:rsidRDefault="002551AF" w:rsidP="00EF29A1">
      <w:pPr>
        <w:tabs>
          <w:tab w:val="left" w:pos="426"/>
        </w:tabs>
        <w:rPr>
          <w:rFonts w:ascii="Calibri" w:hAnsi="Calibri"/>
          <w:sz w:val="22"/>
          <w:szCs w:val="22"/>
          <w:lang w:eastAsia="en-US"/>
        </w:rPr>
      </w:pPr>
    </w:p>
    <w:p w:rsidR="002551AF" w:rsidRPr="00EF29A1" w:rsidRDefault="002551AF" w:rsidP="00EF29A1">
      <w:pPr>
        <w:tabs>
          <w:tab w:val="left" w:pos="426"/>
        </w:tabs>
        <w:jc w:val="both"/>
        <w:rPr>
          <w:b/>
          <w:u w:val="single"/>
        </w:rPr>
      </w:pPr>
    </w:p>
    <w:p w:rsidR="002551AF" w:rsidRPr="00EF29A1" w:rsidRDefault="002551AF" w:rsidP="00EF29A1">
      <w:pPr>
        <w:tabs>
          <w:tab w:val="left" w:pos="426"/>
        </w:tabs>
      </w:pPr>
    </w:p>
    <w:sectPr w:rsidR="002551AF" w:rsidRPr="00EF29A1" w:rsidSect="0045610A">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2D" w:rsidRDefault="00334C2D">
      <w:r>
        <w:separator/>
      </w:r>
    </w:p>
  </w:endnote>
  <w:endnote w:type="continuationSeparator" w:id="0">
    <w:p w:rsidR="00334C2D" w:rsidRDefault="0033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2D" w:rsidRDefault="00334C2D">
      <w:r>
        <w:separator/>
      </w:r>
    </w:p>
  </w:footnote>
  <w:footnote w:type="continuationSeparator" w:id="0">
    <w:p w:rsidR="00334C2D" w:rsidRDefault="0033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DD" w:rsidRDefault="008176DD" w:rsidP="009752B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176DD" w:rsidRDefault="008176D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6DD" w:rsidRDefault="008176DD" w:rsidP="009752B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4367A">
      <w:rPr>
        <w:rStyle w:val="ab"/>
        <w:noProof/>
      </w:rPr>
      <w:t>27</w:t>
    </w:r>
    <w:r>
      <w:rPr>
        <w:rStyle w:val="ab"/>
      </w:rPr>
      <w:fldChar w:fldCharType="end"/>
    </w:r>
  </w:p>
  <w:p w:rsidR="008176DD" w:rsidRDefault="008176D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0FC"/>
    <w:multiLevelType w:val="hybridMultilevel"/>
    <w:tmpl w:val="B218BE56"/>
    <w:lvl w:ilvl="0" w:tplc="1DAA79D2">
      <w:start w:val="1"/>
      <w:numFmt w:val="decimal"/>
      <w:lvlText w:val="%1."/>
      <w:lvlJc w:val="left"/>
      <w:pPr>
        <w:tabs>
          <w:tab w:val="num" w:pos="360"/>
        </w:tabs>
        <w:ind w:left="360" w:hanging="360"/>
      </w:pPr>
      <w:rPr>
        <w:rFonts w:cs="Times New Roman"/>
        <w:b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E841FE5"/>
    <w:multiLevelType w:val="hybridMultilevel"/>
    <w:tmpl w:val="7FAC600C"/>
    <w:lvl w:ilvl="0" w:tplc="1DAA79D2">
      <w:start w:val="1"/>
      <w:numFmt w:val="decimal"/>
      <w:lvlText w:val="%1."/>
      <w:lvlJc w:val="left"/>
      <w:pPr>
        <w:tabs>
          <w:tab w:val="num" w:pos="360"/>
        </w:tabs>
        <w:ind w:left="360" w:hanging="360"/>
      </w:pPr>
      <w:rPr>
        <w:rFonts w:cs="Times New Roman"/>
        <w:b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
    <w:nsid w:val="26816193"/>
    <w:multiLevelType w:val="singleLevel"/>
    <w:tmpl w:val="0430E0C2"/>
    <w:lvl w:ilvl="0">
      <w:start w:val="1"/>
      <w:numFmt w:val="decimal"/>
      <w:lvlText w:val="%1."/>
      <w:legacy w:legacy="1" w:legacySpace="0" w:legacyIndent="610"/>
      <w:lvlJc w:val="left"/>
      <w:rPr>
        <w:rFonts w:ascii="Times New Roman" w:hAnsi="Times New Roman" w:cs="Times New Roman" w:hint="default"/>
      </w:rPr>
    </w:lvl>
  </w:abstractNum>
  <w:abstractNum w:abstractNumId="3">
    <w:nsid w:val="38583B08"/>
    <w:multiLevelType w:val="hybridMultilevel"/>
    <w:tmpl w:val="B036ACD0"/>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4">
    <w:nsid w:val="40AA0DA4"/>
    <w:multiLevelType w:val="hybridMultilevel"/>
    <w:tmpl w:val="F454DBD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5700F44"/>
    <w:multiLevelType w:val="hybridMultilevel"/>
    <w:tmpl w:val="BB6810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7D870F9"/>
    <w:multiLevelType w:val="hybridMultilevel"/>
    <w:tmpl w:val="C42437A0"/>
    <w:lvl w:ilvl="0" w:tplc="0423000F">
      <w:start w:val="1"/>
      <w:numFmt w:val="decimal"/>
      <w:lvlText w:val="%1."/>
      <w:lvlJc w:val="left"/>
      <w:pPr>
        <w:ind w:left="720" w:hanging="360"/>
      </w:pPr>
      <w:rPr>
        <w:rFonts w:cs="Times New Roman"/>
      </w:rPr>
    </w:lvl>
    <w:lvl w:ilvl="1" w:tplc="04230019" w:tentative="1">
      <w:start w:val="1"/>
      <w:numFmt w:val="lowerLetter"/>
      <w:lvlText w:val="%2."/>
      <w:lvlJc w:val="left"/>
      <w:pPr>
        <w:ind w:left="1440" w:hanging="360"/>
      </w:pPr>
      <w:rPr>
        <w:rFonts w:cs="Times New Roman"/>
      </w:rPr>
    </w:lvl>
    <w:lvl w:ilvl="2" w:tplc="0423001B" w:tentative="1">
      <w:start w:val="1"/>
      <w:numFmt w:val="lowerRoman"/>
      <w:lvlText w:val="%3."/>
      <w:lvlJc w:val="right"/>
      <w:pPr>
        <w:ind w:left="2160" w:hanging="180"/>
      </w:pPr>
      <w:rPr>
        <w:rFonts w:cs="Times New Roman"/>
      </w:rPr>
    </w:lvl>
    <w:lvl w:ilvl="3" w:tplc="0423000F" w:tentative="1">
      <w:start w:val="1"/>
      <w:numFmt w:val="decimal"/>
      <w:lvlText w:val="%4."/>
      <w:lvlJc w:val="left"/>
      <w:pPr>
        <w:ind w:left="2880" w:hanging="360"/>
      </w:pPr>
      <w:rPr>
        <w:rFonts w:cs="Times New Roman"/>
      </w:rPr>
    </w:lvl>
    <w:lvl w:ilvl="4" w:tplc="04230019" w:tentative="1">
      <w:start w:val="1"/>
      <w:numFmt w:val="lowerLetter"/>
      <w:lvlText w:val="%5."/>
      <w:lvlJc w:val="left"/>
      <w:pPr>
        <w:ind w:left="3600" w:hanging="360"/>
      </w:pPr>
      <w:rPr>
        <w:rFonts w:cs="Times New Roman"/>
      </w:rPr>
    </w:lvl>
    <w:lvl w:ilvl="5" w:tplc="0423001B" w:tentative="1">
      <w:start w:val="1"/>
      <w:numFmt w:val="lowerRoman"/>
      <w:lvlText w:val="%6."/>
      <w:lvlJc w:val="right"/>
      <w:pPr>
        <w:ind w:left="4320" w:hanging="180"/>
      </w:pPr>
      <w:rPr>
        <w:rFonts w:cs="Times New Roman"/>
      </w:rPr>
    </w:lvl>
    <w:lvl w:ilvl="6" w:tplc="0423000F" w:tentative="1">
      <w:start w:val="1"/>
      <w:numFmt w:val="decimal"/>
      <w:lvlText w:val="%7."/>
      <w:lvlJc w:val="left"/>
      <w:pPr>
        <w:ind w:left="5040" w:hanging="360"/>
      </w:pPr>
      <w:rPr>
        <w:rFonts w:cs="Times New Roman"/>
      </w:rPr>
    </w:lvl>
    <w:lvl w:ilvl="7" w:tplc="04230019" w:tentative="1">
      <w:start w:val="1"/>
      <w:numFmt w:val="lowerLetter"/>
      <w:lvlText w:val="%8."/>
      <w:lvlJc w:val="left"/>
      <w:pPr>
        <w:ind w:left="5760" w:hanging="360"/>
      </w:pPr>
      <w:rPr>
        <w:rFonts w:cs="Times New Roman"/>
      </w:rPr>
    </w:lvl>
    <w:lvl w:ilvl="8" w:tplc="0423001B" w:tentative="1">
      <w:start w:val="1"/>
      <w:numFmt w:val="lowerRoman"/>
      <w:lvlText w:val="%9."/>
      <w:lvlJc w:val="right"/>
      <w:pPr>
        <w:ind w:left="6480" w:hanging="180"/>
      </w:pPr>
      <w:rPr>
        <w:rFonts w:cs="Times New Roman"/>
      </w:rPr>
    </w:lvl>
  </w:abstractNum>
  <w:abstractNum w:abstractNumId="7">
    <w:nsid w:val="4AFF4C82"/>
    <w:multiLevelType w:val="hybridMultilevel"/>
    <w:tmpl w:val="16A4FF94"/>
    <w:lvl w:ilvl="0" w:tplc="76D2FB60">
      <w:start w:val="3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4F4729DD"/>
    <w:multiLevelType w:val="hybridMultilevel"/>
    <w:tmpl w:val="59D6F9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B1260E3"/>
    <w:multiLevelType w:val="hybridMultilevel"/>
    <w:tmpl w:val="45E256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13F4C6F"/>
    <w:multiLevelType w:val="hybridMultilevel"/>
    <w:tmpl w:val="BD5E3F56"/>
    <w:lvl w:ilvl="0" w:tplc="A25ABFFC">
      <w:start w:val="1"/>
      <w:numFmt w:val="decimal"/>
      <w:lvlText w:val="%1."/>
      <w:lvlJc w:val="left"/>
      <w:pPr>
        <w:tabs>
          <w:tab w:val="num" w:pos="1211"/>
        </w:tabs>
        <w:ind w:left="1211" w:hanging="360"/>
      </w:pPr>
      <w:rPr>
        <w:rFonts w:cs="Times New Roman"/>
      </w:rPr>
    </w:lvl>
    <w:lvl w:ilvl="1" w:tplc="2C0C3AA2">
      <w:start w:val="2"/>
      <w:numFmt w:val="upperLetter"/>
      <w:lvlText w:val="%2."/>
      <w:lvlJc w:val="left"/>
      <w:pPr>
        <w:tabs>
          <w:tab w:val="num" w:pos="447"/>
        </w:tabs>
        <w:ind w:left="447" w:hanging="360"/>
      </w:pPr>
      <w:rPr>
        <w:rFonts w:cs="Times New Roman"/>
        <w:color w:val="000000"/>
      </w:rPr>
    </w:lvl>
    <w:lvl w:ilvl="2" w:tplc="0419001B">
      <w:start w:val="1"/>
      <w:numFmt w:val="lowerRoman"/>
      <w:lvlText w:val="%3."/>
      <w:lvlJc w:val="right"/>
      <w:pPr>
        <w:tabs>
          <w:tab w:val="num" w:pos="1167"/>
        </w:tabs>
        <w:ind w:left="1167" w:hanging="180"/>
      </w:pPr>
      <w:rPr>
        <w:rFonts w:cs="Times New Roman"/>
      </w:rPr>
    </w:lvl>
    <w:lvl w:ilvl="3" w:tplc="0419000F">
      <w:start w:val="1"/>
      <w:numFmt w:val="decimal"/>
      <w:lvlText w:val="%4."/>
      <w:lvlJc w:val="left"/>
      <w:pPr>
        <w:tabs>
          <w:tab w:val="num" w:pos="1887"/>
        </w:tabs>
        <w:ind w:left="1887" w:hanging="360"/>
      </w:pPr>
      <w:rPr>
        <w:rFonts w:cs="Times New Roman"/>
      </w:rPr>
    </w:lvl>
    <w:lvl w:ilvl="4" w:tplc="04190019">
      <w:start w:val="1"/>
      <w:numFmt w:val="lowerLetter"/>
      <w:lvlText w:val="%5."/>
      <w:lvlJc w:val="left"/>
      <w:pPr>
        <w:tabs>
          <w:tab w:val="num" w:pos="2607"/>
        </w:tabs>
        <w:ind w:left="2607" w:hanging="360"/>
      </w:pPr>
      <w:rPr>
        <w:rFonts w:cs="Times New Roman"/>
      </w:rPr>
    </w:lvl>
    <w:lvl w:ilvl="5" w:tplc="0419001B">
      <w:start w:val="1"/>
      <w:numFmt w:val="lowerRoman"/>
      <w:lvlText w:val="%6."/>
      <w:lvlJc w:val="right"/>
      <w:pPr>
        <w:tabs>
          <w:tab w:val="num" w:pos="3327"/>
        </w:tabs>
        <w:ind w:left="3327" w:hanging="180"/>
      </w:pPr>
      <w:rPr>
        <w:rFonts w:cs="Times New Roman"/>
      </w:rPr>
    </w:lvl>
    <w:lvl w:ilvl="6" w:tplc="0419000F">
      <w:start w:val="1"/>
      <w:numFmt w:val="decimal"/>
      <w:lvlText w:val="%7."/>
      <w:lvlJc w:val="left"/>
      <w:pPr>
        <w:tabs>
          <w:tab w:val="num" w:pos="4047"/>
        </w:tabs>
        <w:ind w:left="4047" w:hanging="360"/>
      </w:pPr>
      <w:rPr>
        <w:rFonts w:cs="Times New Roman"/>
      </w:rPr>
    </w:lvl>
    <w:lvl w:ilvl="7" w:tplc="04190019">
      <w:start w:val="1"/>
      <w:numFmt w:val="lowerLetter"/>
      <w:lvlText w:val="%8."/>
      <w:lvlJc w:val="left"/>
      <w:pPr>
        <w:tabs>
          <w:tab w:val="num" w:pos="4767"/>
        </w:tabs>
        <w:ind w:left="4767" w:hanging="360"/>
      </w:pPr>
      <w:rPr>
        <w:rFonts w:cs="Times New Roman"/>
      </w:rPr>
    </w:lvl>
    <w:lvl w:ilvl="8" w:tplc="0419001B">
      <w:start w:val="1"/>
      <w:numFmt w:val="lowerRoman"/>
      <w:lvlText w:val="%9."/>
      <w:lvlJc w:val="right"/>
      <w:pPr>
        <w:tabs>
          <w:tab w:val="num" w:pos="5487"/>
        </w:tabs>
        <w:ind w:left="5487" w:hanging="180"/>
      </w:pPr>
      <w:rPr>
        <w:rFonts w:cs="Times New Roman"/>
      </w:rPr>
    </w:lvl>
  </w:abstractNum>
  <w:abstractNum w:abstractNumId="11">
    <w:nsid w:val="73FA2193"/>
    <w:multiLevelType w:val="hybridMultilevel"/>
    <w:tmpl w:val="6E2C036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5631632"/>
    <w:multiLevelType w:val="hybridMultilevel"/>
    <w:tmpl w:val="045EFD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796020"/>
    <w:multiLevelType w:val="hybridMultilevel"/>
    <w:tmpl w:val="20D273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F355931"/>
    <w:multiLevelType w:val="singleLevel"/>
    <w:tmpl w:val="CDA8322E"/>
    <w:lvl w:ilvl="0">
      <w:start w:val="1"/>
      <w:numFmt w:val="decimal"/>
      <w:lvlText w:val="%1."/>
      <w:legacy w:legacy="1" w:legacySpace="0" w:legacyIndent="298"/>
      <w:lvlJc w:val="left"/>
      <w:rPr>
        <w:rFonts w:ascii="Times New Roman" w:hAnsi="Times New Roman" w:cs="Times New Roman" w:hint="default"/>
      </w:rPr>
    </w:lvl>
  </w:abstractNum>
  <w:num w:numId="1">
    <w:abstractNumId w:val="3"/>
  </w:num>
  <w:num w:numId="2">
    <w:abstractNumId w:val="6"/>
  </w:num>
  <w:num w:numId="3">
    <w:abstractNumId w:val="2"/>
  </w:num>
  <w:num w:numId="4">
    <w:abstractNumId w:val="14"/>
  </w:num>
  <w:num w:numId="5">
    <w:abstractNumId w:val="12"/>
  </w:num>
  <w:num w:numId="6">
    <w:abstractNumId w:val="5"/>
  </w:num>
  <w:num w:numId="7">
    <w:abstractNumId w:val="1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68"/>
    <w:rsid w:val="00011BC6"/>
    <w:rsid w:val="00097733"/>
    <w:rsid w:val="000B5639"/>
    <w:rsid w:val="00114252"/>
    <w:rsid w:val="00122C33"/>
    <w:rsid w:val="0015244A"/>
    <w:rsid w:val="001708E8"/>
    <w:rsid w:val="001C3F57"/>
    <w:rsid w:val="001E56D6"/>
    <w:rsid w:val="00204460"/>
    <w:rsid w:val="002119DF"/>
    <w:rsid w:val="0022434E"/>
    <w:rsid w:val="00225863"/>
    <w:rsid w:val="0024367A"/>
    <w:rsid w:val="002551AF"/>
    <w:rsid w:val="00272F99"/>
    <w:rsid w:val="002B0568"/>
    <w:rsid w:val="002E3457"/>
    <w:rsid w:val="00303804"/>
    <w:rsid w:val="00332604"/>
    <w:rsid w:val="00334C2D"/>
    <w:rsid w:val="00360FEC"/>
    <w:rsid w:val="00371EB5"/>
    <w:rsid w:val="0039092E"/>
    <w:rsid w:val="003C1860"/>
    <w:rsid w:val="003F1FE0"/>
    <w:rsid w:val="00410271"/>
    <w:rsid w:val="00414516"/>
    <w:rsid w:val="0045610A"/>
    <w:rsid w:val="00467F68"/>
    <w:rsid w:val="00470D6D"/>
    <w:rsid w:val="00480536"/>
    <w:rsid w:val="004B58D3"/>
    <w:rsid w:val="004D4750"/>
    <w:rsid w:val="004E00EE"/>
    <w:rsid w:val="00526347"/>
    <w:rsid w:val="0056031F"/>
    <w:rsid w:val="005757EA"/>
    <w:rsid w:val="00581329"/>
    <w:rsid w:val="005D4F1A"/>
    <w:rsid w:val="005D5D9D"/>
    <w:rsid w:val="005E1B47"/>
    <w:rsid w:val="005E6A02"/>
    <w:rsid w:val="005F729B"/>
    <w:rsid w:val="00612611"/>
    <w:rsid w:val="00646A9D"/>
    <w:rsid w:val="00696F75"/>
    <w:rsid w:val="006A0B87"/>
    <w:rsid w:val="006D3CA2"/>
    <w:rsid w:val="00721B4A"/>
    <w:rsid w:val="00723F56"/>
    <w:rsid w:val="007378C9"/>
    <w:rsid w:val="00744A9A"/>
    <w:rsid w:val="00750590"/>
    <w:rsid w:val="00756024"/>
    <w:rsid w:val="00760376"/>
    <w:rsid w:val="00783263"/>
    <w:rsid w:val="00786B4D"/>
    <w:rsid w:val="007925CC"/>
    <w:rsid w:val="007C0FF6"/>
    <w:rsid w:val="007C3612"/>
    <w:rsid w:val="007E5CCA"/>
    <w:rsid w:val="007F0093"/>
    <w:rsid w:val="007F4FAE"/>
    <w:rsid w:val="008176DD"/>
    <w:rsid w:val="00817941"/>
    <w:rsid w:val="00836726"/>
    <w:rsid w:val="008451AB"/>
    <w:rsid w:val="008904BB"/>
    <w:rsid w:val="008D0DB3"/>
    <w:rsid w:val="00967362"/>
    <w:rsid w:val="009752B1"/>
    <w:rsid w:val="00975DCC"/>
    <w:rsid w:val="009B447A"/>
    <w:rsid w:val="009D72CF"/>
    <w:rsid w:val="009E20F4"/>
    <w:rsid w:val="00A03D41"/>
    <w:rsid w:val="00A35049"/>
    <w:rsid w:val="00A50AE3"/>
    <w:rsid w:val="00A7614C"/>
    <w:rsid w:val="00AD3D2A"/>
    <w:rsid w:val="00B147D6"/>
    <w:rsid w:val="00B215C1"/>
    <w:rsid w:val="00B4572F"/>
    <w:rsid w:val="00B86079"/>
    <w:rsid w:val="00BA2114"/>
    <w:rsid w:val="00BC0928"/>
    <w:rsid w:val="00BC0A78"/>
    <w:rsid w:val="00BC0D61"/>
    <w:rsid w:val="00BC4270"/>
    <w:rsid w:val="00BD34A5"/>
    <w:rsid w:val="00BD5004"/>
    <w:rsid w:val="00BE4E7F"/>
    <w:rsid w:val="00C3208F"/>
    <w:rsid w:val="00C611AB"/>
    <w:rsid w:val="00C67D17"/>
    <w:rsid w:val="00C7333A"/>
    <w:rsid w:val="00C83CCC"/>
    <w:rsid w:val="00CB200D"/>
    <w:rsid w:val="00D112EB"/>
    <w:rsid w:val="00D17303"/>
    <w:rsid w:val="00D90177"/>
    <w:rsid w:val="00DE201A"/>
    <w:rsid w:val="00E01FE0"/>
    <w:rsid w:val="00E14A74"/>
    <w:rsid w:val="00E34358"/>
    <w:rsid w:val="00EC2F95"/>
    <w:rsid w:val="00EC4EEC"/>
    <w:rsid w:val="00EC60BC"/>
    <w:rsid w:val="00EC7D68"/>
    <w:rsid w:val="00EF29A1"/>
    <w:rsid w:val="00F3589C"/>
    <w:rsid w:val="00F54C13"/>
    <w:rsid w:val="00F77DFD"/>
    <w:rsid w:val="00F77F3E"/>
    <w:rsid w:val="00F9191F"/>
    <w:rsid w:val="00FD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8"/>
    <w:rPr>
      <w:rFonts w:ascii="Times New Roman" w:eastAsia="Times New Roman" w:hAnsi="Times New Roman"/>
      <w:sz w:val="24"/>
      <w:szCs w:val="24"/>
    </w:rPr>
  </w:style>
  <w:style w:type="paragraph" w:styleId="8">
    <w:name w:val="heading 8"/>
    <w:basedOn w:val="a"/>
    <w:next w:val="a"/>
    <w:link w:val="80"/>
    <w:qFormat/>
    <w:locked/>
    <w:rsid w:val="00B4572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B0568"/>
    <w:pPr>
      <w:spacing w:after="120" w:line="480" w:lineRule="auto"/>
    </w:pPr>
  </w:style>
  <w:style w:type="character" w:customStyle="1" w:styleId="20">
    <w:name w:val="Основной текст 2 Знак"/>
    <w:link w:val="2"/>
    <w:uiPriority w:val="99"/>
    <w:locked/>
    <w:rsid w:val="002B0568"/>
    <w:rPr>
      <w:rFonts w:ascii="Times New Roman" w:hAnsi="Times New Roman" w:cs="Times New Roman"/>
      <w:sz w:val="24"/>
      <w:szCs w:val="24"/>
      <w:lang w:eastAsia="ru-RU"/>
    </w:rPr>
  </w:style>
  <w:style w:type="paragraph" w:styleId="21">
    <w:name w:val="Body Text Indent 2"/>
    <w:basedOn w:val="a"/>
    <w:link w:val="22"/>
    <w:uiPriority w:val="99"/>
    <w:rsid w:val="002B0568"/>
    <w:pPr>
      <w:ind w:firstLine="720"/>
      <w:jc w:val="both"/>
    </w:pPr>
    <w:rPr>
      <w:sz w:val="28"/>
      <w:szCs w:val="20"/>
    </w:rPr>
  </w:style>
  <w:style w:type="character" w:customStyle="1" w:styleId="22">
    <w:name w:val="Основной текст с отступом 2 Знак"/>
    <w:link w:val="21"/>
    <w:uiPriority w:val="99"/>
    <w:locked/>
    <w:rsid w:val="002B0568"/>
    <w:rPr>
      <w:rFonts w:ascii="Times New Roman" w:hAnsi="Times New Roman" w:cs="Times New Roman"/>
      <w:sz w:val="20"/>
      <w:szCs w:val="20"/>
      <w:lang w:eastAsia="ru-RU"/>
    </w:rPr>
  </w:style>
  <w:style w:type="paragraph" w:customStyle="1" w:styleId="1">
    <w:name w:val="Абзац списка1"/>
    <w:basedOn w:val="a"/>
    <w:uiPriority w:val="99"/>
    <w:rsid w:val="002B0568"/>
    <w:pPr>
      <w:spacing w:after="200" w:line="276" w:lineRule="auto"/>
      <w:ind w:left="720"/>
      <w:contextualSpacing/>
    </w:pPr>
    <w:rPr>
      <w:rFonts w:ascii="Calibri" w:hAnsi="Calibri"/>
      <w:sz w:val="22"/>
      <w:szCs w:val="22"/>
      <w:lang w:eastAsia="en-US"/>
    </w:rPr>
  </w:style>
  <w:style w:type="paragraph" w:styleId="a3">
    <w:name w:val="Body Text Indent"/>
    <w:basedOn w:val="a"/>
    <w:link w:val="a4"/>
    <w:uiPriority w:val="99"/>
    <w:rsid w:val="002B0568"/>
    <w:pPr>
      <w:spacing w:after="120"/>
      <w:ind w:left="283"/>
    </w:pPr>
  </w:style>
  <w:style w:type="character" w:customStyle="1" w:styleId="a4">
    <w:name w:val="Основной текст с отступом Знак"/>
    <w:link w:val="a3"/>
    <w:uiPriority w:val="99"/>
    <w:locked/>
    <w:rsid w:val="002B0568"/>
    <w:rPr>
      <w:rFonts w:ascii="Times New Roman" w:hAnsi="Times New Roman" w:cs="Times New Roman"/>
      <w:sz w:val="24"/>
      <w:szCs w:val="24"/>
      <w:lang w:eastAsia="ru-RU"/>
    </w:rPr>
  </w:style>
  <w:style w:type="paragraph" w:customStyle="1" w:styleId="11">
    <w:name w:val="Абзац списка11"/>
    <w:basedOn w:val="a"/>
    <w:uiPriority w:val="99"/>
    <w:rsid w:val="002B0568"/>
    <w:pPr>
      <w:ind w:left="720"/>
      <w:contextualSpacing/>
    </w:pPr>
    <w:rPr>
      <w:rFonts w:eastAsia="Calibri"/>
      <w:sz w:val="28"/>
      <w:szCs w:val="20"/>
    </w:rPr>
  </w:style>
  <w:style w:type="character" w:customStyle="1" w:styleId="A30">
    <w:name w:val="A3"/>
    <w:uiPriority w:val="99"/>
    <w:rsid w:val="002B0568"/>
    <w:rPr>
      <w:color w:val="000000"/>
      <w:sz w:val="16"/>
    </w:rPr>
  </w:style>
  <w:style w:type="paragraph" w:styleId="a5">
    <w:name w:val="List Paragraph"/>
    <w:basedOn w:val="a"/>
    <w:uiPriority w:val="99"/>
    <w:qFormat/>
    <w:rsid w:val="002B0568"/>
    <w:pPr>
      <w:ind w:left="720"/>
      <w:contextualSpacing/>
    </w:pPr>
    <w:rPr>
      <w:rFonts w:eastAsia="Calibri"/>
      <w:sz w:val="28"/>
      <w:szCs w:val="22"/>
      <w:lang w:eastAsia="en-US"/>
    </w:rPr>
  </w:style>
  <w:style w:type="character" w:customStyle="1" w:styleId="number">
    <w:name w:val="number"/>
    <w:uiPriority w:val="99"/>
    <w:rsid w:val="002B0568"/>
    <w:rPr>
      <w:rFonts w:ascii="Times New Roman" w:hAnsi="Times New Roman"/>
      <w:i/>
    </w:rPr>
  </w:style>
  <w:style w:type="paragraph" w:styleId="a6">
    <w:name w:val="footer"/>
    <w:basedOn w:val="a"/>
    <w:link w:val="a7"/>
    <w:uiPriority w:val="99"/>
    <w:rsid w:val="002B0568"/>
    <w:pPr>
      <w:tabs>
        <w:tab w:val="center" w:pos="4677"/>
        <w:tab w:val="right" w:pos="9355"/>
      </w:tabs>
    </w:pPr>
  </w:style>
  <w:style w:type="character" w:customStyle="1" w:styleId="a7">
    <w:name w:val="Нижний колонтитул Знак"/>
    <w:link w:val="a6"/>
    <w:uiPriority w:val="99"/>
    <w:locked/>
    <w:rsid w:val="002B0568"/>
    <w:rPr>
      <w:rFonts w:ascii="Times New Roman" w:hAnsi="Times New Roman" w:cs="Times New Roman"/>
      <w:sz w:val="24"/>
      <w:szCs w:val="24"/>
      <w:lang w:eastAsia="ru-RU"/>
    </w:rPr>
  </w:style>
  <w:style w:type="character" w:styleId="a8">
    <w:name w:val="Hyperlink"/>
    <w:uiPriority w:val="99"/>
    <w:semiHidden/>
    <w:rsid w:val="00786B4D"/>
    <w:rPr>
      <w:rFonts w:cs="Times New Roman"/>
      <w:color w:val="0000FF"/>
      <w:u w:val="single"/>
    </w:rPr>
  </w:style>
  <w:style w:type="paragraph" w:styleId="a9">
    <w:name w:val="header"/>
    <w:basedOn w:val="a"/>
    <w:link w:val="aa"/>
    <w:uiPriority w:val="99"/>
    <w:rsid w:val="0045610A"/>
    <w:pPr>
      <w:tabs>
        <w:tab w:val="center" w:pos="4677"/>
        <w:tab w:val="right" w:pos="9355"/>
      </w:tabs>
    </w:pPr>
  </w:style>
  <w:style w:type="character" w:customStyle="1" w:styleId="aa">
    <w:name w:val="Верхний колонтитул Знак"/>
    <w:link w:val="a9"/>
    <w:uiPriority w:val="99"/>
    <w:semiHidden/>
    <w:rsid w:val="000911D6"/>
    <w:rPr>
      <w:rFonts w:ascii="Times New Roman" w:eastAsia="Times New Roman" w:hAnsi="Times New Roman"/>
      <w:sz w:val="24"/>
      <w:szCs w:val="24"/>
    </w:rPr>
  </w:style>
  <w:style w:type="character" w:styleId="ab">
    <w:name w:val="page number"/>
    <w:uiPriority w:val="99"/>
    <w:rsid w:val="0045610A"/>
    <w:rPr>
      <w:rFonts w:cs="Times New Roman"/>
    </w:rPr>
  </w:style>
  <w:style w:type="character" w:customStyle="1" w:styleId="80">
    <w:name w:val="Заголовок 8 Знак"/>
    <w:basedOn w:val="a0"/>
    <w:link w:val="8"/>
    <w:rsid w:val="00B4572F"/>
    <w:rPr>
      <w:rFonts w:ascii="Times New Roman" w:eastAsia="Times New Roman" w:hAnsi="Times New Roman"/>
      <w:i/>
      <w:iCs/>
      <w:sz w:val="24"/>
      <w:szCs w:val="24"/>
    </w:rPr>
  </w:style>
  <w:style w:type="paragraph" w:styleId="ac">
    <w:name w:val="Balloon Text"/>
    <w:basedOn w:val="a"/>
    <w:link w:val="ad"/>
    <w:uiPriority w:val="99"/>
    <w:semiHidden/>
    <w:unhideWhenUsed/>
    <w:rsid w:val="00FD63F9"/>
    <w:rPr>
      <w:rFonts w:ascii="Tahoma" w:hAnsi="Tahoma" w:cs="Tahoma"/>
      <w:sz w:val="16"/>
      <w:szCs w:val="16"/>
    </w:rPr>
  </w:style>
  <w:style w:type="character" w:customStyle="1" w:styleId="ad">
    <w:name w:val="Текст выноски Знак"/>
    <w:basedOn w:val="a0"/>
    <w:link w:val="ac"/>
    <w:uiPriority w:val="99"/>
    <w:semiHidden/>
    <w:rsid w:val="00FD63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568"/>
    <w:rPr>
      <w:rFonts w:ascii="Times New Roman" w:eastAsia="Times New Roman" w:hAnsi="Times New Roman"/>
      <w:sz w:val="24"/>
      <w:szCs w:val="24"/>
    </w:rPr>
  </w:style>
  <w:style w:type="paragraph" w:styleId="8">
    <w:name w:val="heading 8"/>
    <w:basedOn w:val="a"/>
    <w:next w:val="a"/>
    <w:link w:val="80"/>
    <w:qFormat/>
    <w:locked/>
    <w:rsid w:val="00B4572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2B0568"/>
    <w:pPr>
      <w:spacing w:after="120" w:line="480" w:lineRule="auto"/>
    </w:pPr>
  </w:style>
  <w:style w:type="character" w:customStyle="1" w:styleId="20">
    <w:name w:val="Основной текст 2 Знак"/>
    <w:link w:val="2"/>
    <w:uiPriority w:val="99"/>
    <w:locked/>
    <w:rsid w:val="002B0568"/>
    <w:rPr>
      <w:rFonts w:ascii="Times New Roman" w:hAnsi="Times New Roman" w:cs="Times New Roman"/>
      <w:sz w:val="24"/>
      <w:szCs w:val="24"/>
      <w:lang w:eastAsia="ru-RU"/>
    </w:rPr>
  </w:style>
  <w:style w:type="paragraph" w:styleId="21">
    <w:name w:val="Body Text Indent 2"/>
    <w:basedOn w:val="a"/>
    <w:link w:val="22"/>
    <w:uiPriority w:val="99"/>
    <w:rsid w:val="002B0568"/>
    <w:pPr>
      <w:ind w:firstLine="720"/>
      <w:jc w:val="both"/>
    </w:pPr>
    <w:rPr>
      <w:sz w:val="28"/>
      <w:szCs w:val="20"/>
    </w:rPr>
  </w:style>
  <w:style w:type="character" w:customStyle="1" w:styleId="22">
    <w:name w:val="Основной текст с отступом 2 Знак"/>
    <w:link w:val="21"/>
    <w:uiPriority w:val="99"/>
    <w:locked/>
    <w:rsid w:val="002B0568"/>
    <w:rPr>
      <w:rFonts w:ascii="Times New Roman" w:hAnsi="Times New Roman" w:cs="Times New Roman"/>
      <w:sz w:val="20"/>
      <w:szCs w:val="20"/>
      <w:lang w:eastAsia="ru-RU"/>
    </w:rPr>
  </w:style>
  <w:style w:type="paragraph" w:customStyle="1" w:styleId="1">
    <w:name w:val="Абзац списка1"/>
    <w:basedOn w:val="a"/>
    <w:uiPriority w:val="99"/>
    <w:rsid w:val="002B0568"/>
    <w:pPr>
      <w:spacing w:after="200" w:line="276" w:lineRule="auto"/>
      <w:ind w:left="720"/>
      <w:contextualSpacing/>
    </w:pPr>
    <w:rPr>
      <w:rFonts w:ascii="Calibri" w:hAnsi="Calibri"/>
      <w:sz w:val="22"/>
      <w:szCs w:val="22"/>
      <w:lang w:eastAsia="en-US"/>
    </w:rPr>
  </w:style>
  <w:style w:type="paragraph" w:styleId="a3">
    <w:name w:val="Body Text Indent"/>
    <w:basedOn w:val="a"/>
    <w:link w:val="a4"/>
    <w:uiPriority w:val="99"/>
    <w:rsid w:val="002B0568"/>
    <w:pPr>
      <w:spacing w:after="120"/>
      <w:ind w:left="283"/>
    </w:pPr>
  </w:style>
  <w:style w:type="character" w:customStyle="1" w:styleId="a4">
    <w:name w:val="Основной текст с отступом Знак"/>
    <w:link w:val="a3"/>
    <w:uiPriority w:val="99"/>
    <w:locked/>
    <w:rsid w:val="002B0568"/>
    <w:rPr>
      <w:rFonts w:ascii="Times New Roman" w:hAnsi="Times New Roman" w:cs="Times New Roman"/>
      <w:sz w:val="24"/>
      <w:szCs w:val="24"/>
      <w:lang w:eastAsia="ru-RU"/>
    </w:rPr>
  </w:style>
  <w:style w:type="paragraph" w:customStyle="1" w:styleId="11">
    <w:name w:val="Абзац списка11"/>
    <w:basedOn w:val="a"/>
    <w:uiPriority w:val="99"/>
    <w:rsid w:val="002B0568"/>
    <w:pPr>
      <w:ind w:left="720"/>
      <w:contextualSpacing/>
    </w:pPr>
    <w:rPr>
      <w:rFonts w:eastAsia="Calibri"/>
      <w:sz w:val="28"/>
      <w:szCs w:val="20"/>
    </w:rPr>
  </w:style>
  <w:style w:type="character" w:customStyle="1" w:styleId="A30">
    <w:name w:val="A3"/>
    <w:uiPriority w:val="99"/>
    <w:rsid w:val="002B0568"/>
    <w:rPr>
      <w:color w:val="000000"/>
      <w:sz w:val="16"/>
    </w:rPr>
  </w:style>
  <w:style w:type="paragraph" w:styleId="a5">
    <w:name w:val="List Paragraph"/>
    <w:basedOn w:val="a"/>
    <w:uiPriority w:val="99"/>
    <w:qFormat/>
    <w:rsid w:val="002B0568"/>
    <w:pPr>
      <w:ind w:left="720"/>
      <w:contextualSpacing/>
    </w:pPr>
    <w:rPr>
      <w:rFonts w:eastAsia="Calibri"/>
      <w:sz w:val="28"/>
      <w:szCs w:val="22"/>
      <w:lang w:eastAsia="en-US"/>
    </w:rPr>
  </w:style>
  <w:style w:type="character" w:customStyle="1" w:styleId="number">
    <w:name w:val="number"/>
    <w:uiPriority w:val="99"/>
    <w:rsid w:val="002B0568"/>
    <w:rPr>
      <w:rFonts w:ascii="Times New Roman" w:hAnsi="Times New Roman"/>
      <w:i/>
    </w:rPr>
  </w:style>
  <w:style w:type="paragraph" w:styleId="a6">
    <w:name w:val="footer"/>
    <w:basedOn w:val="a"/>
    <w:link w:val="a7"/>
    <w:uiPriority w:val="99"/>
    <w:rsid w:val="002B0568"/>
    <w:pPr>
      <w:tabs>
        <w:tab w:val="center" w:pos="4677"/>
        <w:tab w:val="right" w:pos="9355"/>
      </w:tabs>
    </w:pPr>
  </w:style>
  <w:style w:type="character" w:customStyle="1" w:styleId="a7">
    <w:name w:val="Нижний колонтитул Знак"/>
    <w:link w:val="a6"/>
    <w:uiPriority w:val="99"/>
    <w:locked/>
    <w:rsid w:val="002B0568"/>
    <w:rPr>
      <w:rFonts w:ascii="Times New Roman" w:hAnsi="Times New Roman" w:cs="Times New Roman"/>
      <w:sz w:val="24"/>
      <w:szCs w:val="24"/>
      <w:lang w:eastAsia="ru-RU"/>
    </w:rPr>
  </w:style>
  <w:style w:type="character" w:styleId="a8">
    <w:name w:val="Hyperlink"/>
    <w:uiPriority w:val="99"/>
    <w:semiHidden/>
    <w:rsid w:val="00786B4D"/>
    <w:rPr>
      <w:rFonts w:cs="Times New Roman"/>
      <w:color w:val="0000FF"/>
      <w:u w:val="single"/>
    </w:rPr>
  </w:style>
  <w:style w:type="paragraph" w:styleId="a9">
    <w:name w:val="header"/>
    <w:basedOn w:val="a"/>
    <w:link w:val="aa"/>
    <w:uiPriority w:val="99"/>
    <w:rsid w:val="0045610A"/>
    <w:pPr>
      <w:tabs>
        <w:tab w:val="center" w:pos="4677"/>
        <w:tab w:val="right" w:pos="9355"/>
      </w:tabs>
    </w:pPr>
  </w:style>
  <w:style w:type="character" w:customStyle="1" w:styleId="aa">
    <w:name w:val="Верхний колонтитул Знак"/>
    <w:link w:val="a9"/>
    <w:uiPriority w:val="99"/>
    <w:semiHidden/>
    <w:rsid w:val="000911D6"/>
    <w:rPr>
      <w:rFonts w:ascii="Times New Roman" w:eastAsia="Times New Roman" w:hAnsi="Times New Roman"/>
      <w:sz w:val="24"/>
      <w:szCs w:val="24"/>
    </w:rPr>
  </w:style>
  <w:style w:type="character" w:styleId="ab">
    <w:name w:val="page number"/>
    <w:uiPriority w:val="99"/>
    <w:rsid w:val="0045610A"/>
    <w:rPr>
      <w:rFonts w:cs="Times New Roman"/>
    </w:rPr>
  </w:style>
  <w:style w:type="character" w:customStyle="1" w:styleId="80">
    <w:name w:val="Заголовок 8 Знак"/>
    <w:basedOn w:val="a0"/>
    <w:link w:val="8"/>
    <w:rsid w:val="00B4572F"/>
    <w:rPr>
      <w:rFonts w:ascii="Times New Roman" w:eastAsia="Times New Roman" w:hAnsi="Times New Roman"/>
      <w:i/>
      <w:iCs/>
      <w:sz w:val="24"/>
      <w:szCs w:val="24"/>
    </w:rPr>
  </w:style>
  <w:style w:type="paragraph" w:styleId="ac">
    <w:name w:val="Balloon Text"/>
    <w:basedOn w:val="a"/>
    <w:link w:val="ad"/>
    <w:uiPriority w:val="99"/>
    <w:semiHidden/>
    <w:unhideWhenUsed/>
    <w:rsid w:val="00FD63F9"/>
    <w:rPr>
      <w:rFonts w:ascii="Tahoma" w:hAnsi="Tahoma" w:cs="Tahoma"/>
      <w:sz w:val="16"/>
      <w:szCs w:val="16"/>
    </w:rPr>
  </w:style>
  <w:style w:type="character" w:customStyle="1" w:styleId="ad">
    <w:name w:val="Текст выноски Знак"/>
    <w:basedOn w:val="a0"/>
    <w:link w:val="ac"/>
    <w:uiPriority w:val="99"/>
    <w:semiHidden/>
    <w:rsid w:val="00FD63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11572">
      <w:marLeft w:val="0"/>
      <w:marRight w:val="0"/>
      <w:marTop w:val="0"/>
      <w:marBottom w:val="0"/>
      <w:divBdr>
        <w:top w:val="none" w:sz="0" w:space="0" w:color="auto"/>
        <w:left w:val="none" w:sz="0" w:space="0" w:color="auto"/>
        <w:bottom w:val="none" w:sz="0" w:space="0" w:color="auto"/>
        <w:right w:val="none" w:sz="0" w:space="0" w:color="auto"/>
      </w:divBdr>
    </w:div>
    <w:div w:id="1829511573">
      <w:marLeft w:val="0"/>
      <w:marRight w:val="0"/>
      <w:marTop w:val="0"/>
      <w:marBottom w:val="0"/>
      <w:divBdr>
        <w:top w:val="none" w:sz="0" w:space="0" w:color="auto"/>
        <w:left w:val="none" w:sz="0" w:space="0" w:color="auto"/>
        <w:bottom w:val="none" w:sz="0" w:space="0" w:color="auto"/>
        <w:right w:val="none" w:sz="0" w:space="0" w:color="auto"/>
      </w:divBdr>
    </w:div>
    <w:div w:id="18295115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knt.org.by/opencms/opencms/ru/Documents/Zakonadatelstvo_documents/U-20150422-16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2B8E5-E968-4782-B4AA-2E7D219BF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12507</Words>
  <Characters>71293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Наталия Сергеевна</dc:creator>
  <cp:lastModifiedBy>Yadevich</cp:lastModifiedBy>
  <cp:revision>2</cp:revision>
  <cp:lastPrinted>2018-12-19T14:12:00Z</cp:lastPrinted>
  <dcterms:created xsi:type="dcterms:W3CDTF">2019-05-24T07:58:00Z</dcterms:created>
  <dcterms:modified xsi:type="dcterms:W3CDTF">2019-05-24T07:58:00Z</dcterms:modified>
</cp:coreProperties>
</file>